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C05CEB" w14:textId="163AE6BB" w:rsidR="00203D54" w:rsidRPr="00F05DE1" w:rsidRDefault="00D963F7" w:rsidP="00CE5E77">
      <w:pPr>
        <w:tabs>
          <w:tab w:val="center" w:pos="4513"/>
          <w:tab w:val="right" w:pos="9026"/>
        </w:tabs>
        <w:jc w:val="right"/>
        <w:rPr>
          <w:rFonts w:ascii="Times New Roman" w:eastAsia="Calibri" w:hAnsi="Times New Roman" w:cs="Times New Roman"/>
          <w:sz w:val="18"/>
          <w:szCs w:val="18"/>
        </w:rPr>
      </w:pPr>
      <w:r w:rsidRPr="00F05DE1">
        <w:rPr>
          <w:rFonts w:ascii="Times New Roman" w:eastAsia="Calibri" w:hAnsi="Times New Roman" w:cs="Times New Roman"/>
          <w:sz w:val="18"/>
          <w:szCs w:val="18"/>
        </w:rPr>
        <w:t>2025 0</w:t>
      </w:r>
      <w:r w:rsidR="007235E1" w:rsidRPr="00F05DE1">
        <w:rPr>
          <w:rFonts w:ascii="Times New Roman" w:eastAsia="Calibri" w:hAnsi="Times New Roman" w:cs="Times New Roman"/>
          <w:sz w:val="18"/>
          <w:szCs w:val="18"/>
        </w:rPr>
        <w:t>4 2</w:t>
      </w:r>
      <w:r w:rsidR="00ED5FC4" w:rsidRPr="00F05DE1">
        <w:rPr>
          <w:rFonts w:ascii="Times New Roman" w:eastAsia="Calibri" w:hAnsi="Times New Roman" w:cs="Times New Roman"/>
          <w:sz w:val="18"/>
          <w:szCs w:val="18"/>
        </w:rPr>
        <w:t>6</w:t>
      </w:r>
    </w:p>
    <w:p w14:paraId="3CAF304A" w14:textId="3BE1A8CE" w:rsidR="00AB0C45" w:rsidRPr="000423FF" w:rsidRDefault="00AB0C45" w:rsidP="00CE5E77">
      <w:pPr>
        <w:spacing w:after="0" w:line="240" w:lineRule="auto"/>
        <w:ind w:firstLine="720"/>
        <w:jc w:val="center"/>
        <w:rPr>
          <w:rFonts w:ascii="Times New Roman" w:eastAsia="Times New Roman" w:hAnsi="Times New Roman" w:cs="Times New Roman"/>
          <w:b/>
          <w:sz w:val="24"/>
          <w:szCs w:val="24"/>
          <w:lang w:eastAsia="en-US"/>
        </w:rPr>
      </w:pPr>
      <w:bookmarkStart w:id="0" w:name="_Hlk136860407"/>
      <w:r w:rsidRPr="000423FF">
        <w:rPr>
          <w:rFonts w:ascii="Times New Roman" w:eastAsia="Times New Roman" w:hAnsi="Times New Roman" w:cs="Times New Roman"/>
          <w:b/>
          <w:sz w:val="24"/>
          <w:szCs w:val="24"/>
          <w:lang w:eastAsia="en-US"/>
        </w:rPr>
        <w:t xml:space="preserve">VILNIUS TECH </w:t>
      </w:r>
      <w:r w:rsidR="00A17C0F" w:rsidRPr="000423FF">
        <w:rPr>
          <w:rFonts w:ascii="Times New Roman" w:eastAsia="Times New Roman" w:hAnsi="Times New Roman" w:cs="Times New Roman"/>
          <w:b/>
          <w:sz w:val="24"/>
          <w:szCs w:val="24"/>
          <w:lang w:eastAsia="en-US"/>
        </w:rPr>
        <w:t xml:space="preserve">PĖSČIŲJŲ TAKO DALIES </w:t>
      </w:r>
      <w:r w:rsidR="000423FF">
        <w:rPr>
          <w:rFonts w:ascii="Times New Roman" w:eastAsia="Times New Roman" w:hAnsi="Times New Roman" w:cs="Times New Roman"/>
          <w:b/>
          <w:sz w:val="24"/>
          <w:szCs w:val="24"/>
          <w:lang w:eastAsia="en-US"/>
        </w:rPr>
        <w:t xml:space="preserve"> </w:t>
      </w:r>
      <w:r w:rsidR="00A17C0F" w:rsidRPr="000423FF">
        <w:rPr>
          <w:rFonts w:ascii="Times New Roman" w:eastAsia="Times New Roman" w:hAnsi="Times New Roman" w:cs="Times New Roman"/>
          <w:b/>
          <w:sz w:val="24"/>
          <w:szCs w:val="24"/>
          <w:lang w:eastAsia="en-US"/>
        </w:rPr>
        <w:t xml:space="preserve">SAULĖTEKIO AL. 11, </w:t>
      </w:r>
      <w:r w:rsidRPr="000423FF">
        <w:rPr>
          <w:rFonts w:ascii="Times New Roman" w:eastAsia="Times New Roman" w:hAnsi="Times New Roman" w:cs="Times New Roman"/>
          <w:b/>
          <w:sz w:val="24"/>
          <w:szCs w:val="24"/>
          <w:lang w:eastAsia="en-US"/>
        </w:rPr>
        <w:t>VILNIU</w:t>
      </w:r>
      <w:r w:rsidR="00A17C0F" w:rsidRPr="000423FF">
        <w:rPr>
          <w:rFonts w:ascii="Times New Roman" w:eastAsia="Times New Roman" w:hAnsi="Times New Roman" w:cs="Times New Roman"/>
          <w:b/>
          <w:sz w:val="24"/>
          <w:szCs w:val="24"/>
          <w:lang w:eastAsia="en-US"/>
        </w:rPr>
        <w:t xml:space="preserve">JE, </w:t>
      </w:r>
      <w:r w:rsidR="000423FF" w:rsidRPr="000423FF">
        <w:rPr>
          <w:rFonts w:ascii="Times New Roman" w:eastAsia="Times New Roman" w:hAnsi="Times New Roman" w:cs="Times New Roman"/>
          <w:b/>
          <w:sz w:val="24"/>
          <w:szCs w:val="24"/>
          <w:lang w:eastAsia="en-US"/>
        </w:rPr>
        <w:t>REMONTO</w:t>
      </w:r>
    </w:p>
    <w:p w14:paraId="4222417B" w14:textId="77777777" w:rsidR="00CE5E77" w:rsidRPr="000423FF" w:rsidRDefault="00CE5E77" w:rsidP="00AB0C45">
      <w:pPr>
        <w:spacing w:after="0" w:line="240" w:lineRule="auto"/>
        <w:ind w:firstLine="720"/>
        <w:jc w:val="center"/>
        <w:rPr>
          <w:rFonts w:ascii="Times New Roman" w:eastAsia="Times New Roman" w:hAnsi="Times New Roman" w:cs="Times New Roman"/>
          <w:b/>
          <w:sz w:val="24"/>
          <w:szCs w:val="24"/>
          <w:lang w:eastAsia="en-US"/>
        </w:rPr>
      </w:pPr>
    </w:p>
    <w:p w14:paraId="27DC5FAD" w14:textId="4394E4ED" w:rsidR="00AB0C45" w:rsidRPr="00D77392" w:rsidRDefault="000423FF" w:rsidP="00AB0C45">
      <w:pPr>
        <w:spacing w:after="0" w:line="240" w:lineRule="auto"/>
        <w:ind w:firstLine="720"/>
        <w:jc w:val="center"/>
        <w:rPr>
          <w:rFonts w:ascii="Times New Roman" w:eastAsia="Times New Roman" w:hAnsi="Times New Roman" w:cs="Times New Roman"/>
          <w:b/>
          <w:sz w:val="28"/>
          <w:szCs w:val="28"/>
          <w:lang w:eastAsia="en-US"/>
        </w:rPr>
      </w:pPr>
      <w:r>
        <w:rPr>
          <w:rFonts w:ascii="Times New Roman" w:eastAsia="Times New Roman" w:hAnsi="Times New Roman" w:cs="Times New Roman"/>
          <w:b/>
          <w:sz w:val="28"/>
          <w:szCs w:val="28"/>
          <w:lang w:eastAsia="en-US"/>
        </w:rPr>
        <w:t>Darbų kiekių žiniaraštis</w:t>
      </w:r>
    </w:p>
    <w:p w14:paraId="4C4F2CB0" w14:textId="77777777" w:rsidR="00AB0C45" w:rsidRPr="00D77392" w:rsidRDefault="00AB0C45" w:rsidP="00AB0C45">
      <w:pPr>
        <w:spacing w:after="0" w:line="240" w:lineRule="auto"/>
        <w:jc w:val="both"/>
        <w:rPr>
          <w:rFonts w:ascii="Times New Roman" w:eastAsia="Times New Roman" w:hAnsi="Times New Roman" w:cs="Times New Roman"/>
          <w:b/>
          <w:sz w:val="28"/>
          <w:szCs w:val="28"/>
          <w:lang w:eastAsia="en-US"/>
        </w:rPr>
      </w:pPr>
    </w:p>
    <w:p w14:paraId="7F5A445F" w14:textId="6E0226D0" w:rsidR="00AB0C45" w:rsidRPr="00D77392" w:rsidRDefault="00AB0C45" w:rsidP="00AB0C45">
      <w:pPr>
        <w:tabs>
          <w:tab w:val="left" w:pos="709"/>
        </w:tabs>
        <w:spacing w:after="0" w:line="240" w:lineRule="auto"/>
        <w:jc w:val="both"/>
        <w:rPr>
          <w:rFonts w:ascii="Times New Roman" w:eastAsia="Times New Roman" w:hAnsi="Times New Roman" w:cs="Times New Roman"/>
          <w:sz w:val="28"/>
          <w:szCs w:val="28"/>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5093"/>
        <w:gridCol w:w="1026"/>
        <w:gridCol w:w="1414"/>
        <w:gridCol w:w="1442"/>
      </w:tblGrid>
      <w:tr w:rsidR="00AB0C45" w:rsidRPr="00D77392" w14:paraId="364BB647" w14:textId="77777777" w:rsidTr="004F74FC">
        <w:trPr>
          <w:trHeight w:val="505"/>
          <w:tblHeader/>
          <w:jc w:val="center"/>
        </w:trPr>
        <w:tc>
          <w:tcPr>
            <w:tcW w:w="339" w:type="pct"/>
            <w:tcBorders>
              <w:top w:val="single" w:sz="4" w:space="0" w:color="auto"/>
              <w:left w:val="single" w:sz="4" w:space="0" w:color="auto"/>
              <w:bottom w:val="single" w:sz="4" w:space="0" w:color="auto"/>
              <w:right w:val="single" w:sz="4" w:space="0" w:color="auto"/>
            </w:tcBorders>
            <w:shd w:val="clear" w:color="auto" w:fill="C5E0B3"/>
            <w:hideMark/>
          </w:tcPr>
          <w:p w14:paraId="44FDED91" w14:textId="77777777" w:rsidR="00AB0C45" w:rsidRPr="00D77392" w:rsidRDefault="00AB0C45"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Eil.</w:t>
            </w:r>
          </w:p>
          <w:p w14:paraId="5C8FB3A8" w14:textId="77777777" w:rsidR="00AB0C45" w:rsidRPr="00D77392" w:rsidRDefault="00AB0C45"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Nr.</w:t>
            </w:r>
          </w:p>
        </w:tc>
        <w:tc>
          <w:tcPr>
            <w:tcW w:w="2645" w:type="pct"/>
            <w:tcBorders>
              <w:top w:val="single" w:sz="4" w:space="0" w:color="auto"/>
              <w:left w:val="single" w:sz="4" w:space="0" w:color="auto"/>
              <w:bottom w:val="single" w:sz="4" w:space="0" w:color="auto"/>
              <w:right w:val="single" w:sz="4" w:space="0" w:color="auto"/>
            </w:tcBorders>
            <w:shd w:val="clear" w:color="auto" w:fill="C5E0B3"/>
            <w:hideMark/>
          </w:tcPr>
          <w:p w14:paraId="0FEC2806" w14:textId="77777777" w:rsidR="00AB0C45" w:rsidRPr="00D77392" w:rsidRDefault="00AB0C45"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Darbų pavadinimai</w:t>
            </w:r>
          </w:p>
        </w:tc>
        <w:tc>
          <w:tcPr>
            <w:tcW w:w="533" w:type="pct"/>
            <w:tcBorders>
              <w:top w:val="single" w:sz="4" w:space="0" w:color="auto"/>
              <w:left w:val="single" w:sz="4" w:space="0" w:color="auto"/>
              <w:bottom w:val="single" w:sz="4" w:space="0" w:color="auto"/>
              <w:right w:val="single" w:sz="4" w:space="0" w:color="auto"/>
            </w:tcBorders>
            <w:shd w:val="clear" w:color="auto" w:fill="C5E0B3"/>
            <w:hideMark/>
          </w:tcPr>
          <w:p w14:paraId="71C8288C" w14:textId="77777777" w:rsidR="00AB0C45" w:rsidRPr="00D77392" w:rsidRDefault="00AB0C45"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Mato vnt.</w:t>
            </w:r>
          </w:p>
        </w:tc>
        <w:tc>
          <w:tcPr>
            <w:tcW w:w="734" w:type="pct"/>
            <w:tcBorders>
              <w:top w:val="single" w:sz="4" w:space="0" w:color="auto"/>
              <w:left w:val="single" w:sz="4" w:space="0" w:color="auto"/>
              <w:bottom w:val="single" w:sz="4" w:space="0" w:color="auto"/>
              <w:right w:val="single" w:sz="4" w:space="0" w:color="auto"/>
            </w:tcBorders>
            <w:shd w:val="clear" w:color="auto" w:fill="C5E0B3"/>
            <w:hideMark/>
          </w:tcPr>
          <w:p w14:paraId="5C216F29" w14:textId="77777777" w:rsidR="003E612D" w:rsidRPr="00D77392" w:rsidRDefault="003E612D" w:rsidP="00833F40">
            <w:pPr>
              <w:spacing w:after="0" w:line="240" w:lineRule="auto"/>
              <w:jc w:val="center"/>
              <w:rPr>
                <w:rFonts w:ascii="Times New Roman" w:eastAsia="Times New Roman" w:hAnsi="Times New Roman" w:cs="Times New Roman"/>
                <w:b/>
                <w:bCs/>
                <w:sz w:val="28"/>
                <w:szCs w:val="28"/>
                <w:lang w:eastAsia="en-US"/>
              </w:rPr>
            </w:pPr>
          </w:p>
          <w:p w14:paraId="26C86FCF" w14:textId="17456431" w:rsidR="00AB0C45" w:rsidRPr="00D77392" w:rsidRDefault="00AB0C45"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Kiekis</w:t>
            </w:r>
          </w:p>
        </w:tc>
        <w:tc>
          <w:tcPr>
            <w:tcW w:w="749" w:type="pct"/>
            <w:tcBorders>
              <w:top w:val="single" w:sz="4" w:space="0" w:color="auto"/>
              <w:left w:val="single" w:sz="4" w:space="0" w:color="auto"/>
              <w:bottom w:val="single" w:sz="4" w:space="0" w:color="auto"/>
              <w:right w:val="single" w:sz="4" w:space="0" w:color="auto"/>
            </w:tcBorders>
            <w:shd w:val="clear" w:color="auto" w:fill="C5E0B3"/>
            <w:hideMark/>
          </w:tcPr>
          <w:p w14:paraId="760775F6" w14:textId="77777777" w:rsidR="003E612D" w:rsidRPr="00D77392" w:rsidRDefault="003E612D" w:rsidP="00833F40">
            <w:pPr>
              <w:spacing w:after="0" w:line="240" w:lineRule="auto"/>
              <w:jc w:val="center"/>
              <w:rPr>
                <w:rFonts w:ascii="Times New Roman" w:eastAsia="Times New Roman" w:hAnsi="Times New Roman" w:cs="Times New Roman"/>
                <w:b/>
                <w:bCs/>
                <w:sz w:val="28"/>
                <w:szCs w:val="28"/>
                <w:lang w:eastAsia="en-US"/>
              </w:rPr>
            </w:pPr>
          </w:p>
          <w:p w14:paraId="72760FDE" w14:textId="2CC11521" w:rsidR="00AB0C45" w:rsidRPr="00D77392" w:rsidRDefault="003E612D"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TS</w:t>
            </w:r>
            <w:r w:rsidR="00D247E2">
              <w:rPr>
                <w:rFonts w:ascii="Times New Roman" w:eastAsia="Times New Roman" w:hAnsi="Times New Roman" w:cs="Times New Roman"/>
                <w:b/>
                <w:bCs/>
                <w:sz w:val="28"/>
                <w:szCs w:val="28"/>
                <w:lang w:eastAsia="en-US"/>
              </w:rPr>
              <w:t>, pastabos</w:t>
            </w:r>
          </w:p>
        </w:tc>
      </w:tr>
      <w:tr w:rsidR="00AB0C45" w:rsidRPr="00D77392" w14:paraId="3FE8E913" w14:textId="77777777" w:rsidTr="00EE0159">
        <w:trPr>
          <w:trHeight w:val="20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2EFD9"/>
          </w:tcPr>
          <w:p w14:paraId="119C9ABC" w14:textId="0698FFAF" w:rsidR="00AB0C45" w:rsidRPr="00D77392" w:rsidRDefault="00AB0C45" w:rsidP="00833F40">
            <w:pPr>
              <w:spacing w:after="0" w:line="240" w:lineRule="auto"/>
              <w:jc w:val="center"/>
              <w:rPr>
                <w:rFonts w:ascii="Times New Roman" w:eastAsia="Times New Roman" w:hAnsi="Times New Roman" w:cs="Times New Roman"/>
                <w:sz w:val="28"/>
                <w:szCs w:val="28"/>
                <w:lang w:eastAsia="en-US"/>
              </w:rPr>
            </w:pPr>
          </w:p>
        </w:tc>
      </w:tr>
      <w:tr w:rsidR="007235E1" w:rsidRPr="00D77392" w14:paraId="37E8E08B" w14:textId="77777777" w:rsidTr="007235E1">
        <w:trPr>
          <w:trHeight w:val="465"/>
          <w:jc w:val="center"/>
        </w:trPr>
        <w:tc>
          <w:tcPr>
            <w:tcW w:w="339" w:type="pct"/>
            <w:tcBorders>
              <w:top w:val="single" w:sz="4" w:space="0" w:color="auto"/>
              <w:left w:val="single" w:sz="4" w:space="0" w:color="auto"/>
              <w:bottom w:val="single" w:sz="4" w:space="0" w:color="auto"/>
              <w:right w:val="single" w:sz="4" w:space="0" w:color="auto"/>
            </w:tcBorders>
            <w:vAlign w:val="center"/>
          </w:tcPr>
          <w:p w14:paraId="1215606A" w14:textId="77777777" w:rsidR="007235E1" w:rsidRPr="00D77392" w:rsidRDefault="007235E1" w:rsidP="00833F40">
            <w:pPr>
              <w:spacing w:after="0" w:line="240" w:lineRule="auto"/>
              <w:jc w:val="center"/>
              <w:rPr>
                <w:rFonts w:ascii="Times New Roman" w:eastAsia="Times New Roman" w:hAnsi="Times New Roman" w:cs="Times New Roman"/>
                <w:sz w:val="28"/>
                <w:szCs w:val="28"/>
                <w:lang w:eastAsia="en-US"/>
              </w:rPr>
            </w:pPr>
          </w:p>
        </w:tc>
        <w:tc>
          <w:tcPr>
            <w:tcW w:w="2645" w:type="pct"/>
            <w:tcBorders>
              <w:top w:val="single" w:sz="4" w:space="0" w:color="auto"/>
              <w:left w:val="single" w:sz="4" w:space="0" w:color="auto"/>
              <w:bottom w:val="single" w:sz="4" w:space="0" w:color="auto"/>
              <w:right w:val="single" w:sz="4" w:space="0" w:color="auto"/>
            </w:tcBorders>
          </w:tcPr>
          <w:p w14:paraId="59206FEA" w14:textId="5F99817E" w:rsidR="007235E1" w:rsidRPr="007235E1" w:rsidRDefault="007235E1" w:rsidP="00D5508F">
            <w:pPr>
              <w:spacing w:after="0" w:line="240" w:lineRule="auto"/>
              <w:jc w:val="both"/>
              <w:rPr>
                <w:rFonts w:ascii="Times New Roman" w:eastAsia="Times New Roman" w:hAnsi="Times New Roman" w:cs="Times New Roman"/>
                <w:b/>
                <w:bCs/>
                <w:sz w:val="28"/>
                <w:szCs w:val="28"/>
                <w:lang w:eastAsia="en-US"/>
              </w:rPr>
            </w:pPr>
            <w:proofErr w:type="spellStart"/>
            <w:r w:rsidRPr="007235E1">
              <w:rPr>
                <w:rFonts w:ascii="Times New Roman" w:eastAsia="Times New Roman" w:hAnsi="Times New Roman" w:cs="Times New Roman"/>
                <w:b/>
                <w:bCs/>
                <w:sz w:val="28"/>
                <w:szCs w:val="28"/>
                <w:lang w:eastAsia="en-US"/>
              </w:rPr>
              <w:t>Bendrastatybiniai</w:t>
            </w:r>
            <w:proofErr w:type="spellEnd"/>
            <w:r w:rsidRPr="007235E1">
              <w:rPr>
                <w:rFonts w:ascii="Times New Roman" w:eastAsia="Times New Roman" w:hAnsi="Times New Roman" w:cs="Times New Roman"/>
                <w:b/>
                <w:bCs/>
                <w:sz w:val="28"/>
                <w:szCs w:val="28"/>
                <w:lang w:eastAsia="en-US"/>
              </w:rPr>
              <w:t xml:space="preserve"> darbai</w:t>
            </w:r>
          </w:p>
        </w:tc>
        <w:tc>
          <w:tcPr>
            <w:tcW w:w="533" w:type="pct"/>
            <w:tcBorders>
              <w:top w:val="single" w:sz="4" w:space="0" w:color="auto"/>
              <w:left w:val="single" w:sz="4" w:space="0" w:color="auto"/>
              <w:bottom w:val="single" w:sz="4" w:space="0" w:color="auto"/>
              <w:right w:val="single" w:sz="4" w:space="0" w:color="auto"/>
            </w:tcBorders>
            <w:vAlign w:val="center"/>
          </w:tcPr>
          <w:p w14:paraId="4C7240B2" w14:textId="77777777" w:rsidR="007235E1" w:rsidRPr="00D77392" w:rsidRDefault="007235E1" w:rsidP="00833F40">
            <w:pPr>
              <w:spacing w:after="0" w:line="240" w:lineRule="auto"/>
              <w:jc w:val="center"/>
              <w:rPr>
                <w:rFonts w:ascii="Times New Roman" w:eastAsia="Times New Roman" w:hAnsi="Times New Roman" w:cs="Times New Roman"/>
                <w:sz w:val="28"/>
                <w:szCs w:val="28"/>
                <w:lang w:eastAsia="en-US"/>
              </w:rPr>
            </w:pPr>
          </w:p>
        </w:tc>
        <w:tc>
          <w:tcPr>
            <w:tcW w:w="734" w:type="pct"/>
            <w:tcBorders>
              <w:top w:val="single" w:sz="4" w:space="0" w:color="auto"/>
              <w:left w:val="single" w:sz="4" w:space="0" w:color="auto"/>
              <w:bottom w:val="single" w:sz="4" w:space="0" w:color="auto"/>
              <w:right w:val="single" w:sz="4" w:space="0" w:color="auto"/>
            </w:tcBorders>
            <w:vAlign w:val="center"/>
          </w:tcPr>
          <w:p w14:paraId="5628BA97" w14:textId="77777777" w:rsidR="007235E1" w:rsidRPr="00D77392" w:rsidRDefault="007235E1" w:rsidP="00833F40">
            <w:pPr>
              <w:spacing w:after="0" w:line="240" w:lineRule="auto"/>
              <w:jc w:val="center"/>
              <w:rPr>
                <w:rFonts w:ascii="Times New Roman" w:eastAsia="Times New Roman" w:hAnsi="Times New Roman" w:cs="Times New Roman"/>
                <w:b/>
                <w:bCs/>
                <w:sz w:val="28"/>
                <w:szCs w:val="28"/>
                <w:lang w:eastAsia="en-US"/>
              </w:rPr>
            </w:pPr>
          </w:p>
        </w:tc>
        <w:tc>
          <w:tcPr>
            <w:tcW w:w="749" w:type="pct"/>
            <w:tcBorders>
              <w:top w:val="single" w:sz="4" w:space="0" w:color="auto"/>
              <w:left w:val="single" w:sz="4" w:space="0" w:color="auto"/>
              <w:bottom w:val="single" w:sz="4" w:space="0" w:color="auto"/>
              <w:right w:val="single" w:sz="4" w:space="0" w:color="auto"/>
            </w:tcBorders>
          </w:tcPr>
          <w:p w14:paraId="738B0918" w14:textId="77777777" w:rsidR="007235E1" w:rsidRPr="00D77392" w:rsidRDefault="007235E1" w:rsidP="00833F40">
            <w:pPr>
              <w:spacing w:after="0" w:line="240" w:lineRule="auto"/>
              <w:jc w:val="center"/>
              <w:rPr>
                <w:rFonts w:ascii="Times New Roman" w:eastAsia="Times New Roman" w:hAnsi="Times New Roman" w:cs="Times New Roman"/>
                <w:b/>
                <w:bCs/>
                <w:sz w:val="28"/>
                <w:szCs w:val="28"/>
                <w:lang w:eastAsia="en-US"/>
              </w:rPr>
            </w:pPr>
          </w:p>
        </w:tc>
      </w:tr>
      <w:tr w:rsidR="00AB0C45" w:rsidRPr="00D77392" w14:paraId="1D61BA36" w14:textId="77777777" w:rsidTr="00E566CF">
        <w:trPr>
          <w:trHeight w:val="637"/>
          <w:jc w:val="center"/>
        </w:trPr>
        <w:tc>
          <w:tcPr>
            <w:tcW w:w="339" w:type="pct"/>
            <w:tcBorders>
              <w:top w:val="single" w:sz="4" w:space="0" w:color="auto"/>
              <w:left w:val="single" w:sz="4" w:space="0" w:color="auto"/>
              <w:bottom w:val="single" w:sz="4" w:space="0" w:color="auto"/>
              <w:right w:val="single" w:sz="4" w:space="0" w:color="auto"/>
            </w:tcBorders>
            <w:vAlign w:val="center"/>
            <w:hideMark/>
          </w:tcPr>
          <w:p w14:paraId="32F3DF1B" w14:textId="77777777" w:rsidR="00AB0C45" w:rsidRPr="00D77392" w:rsidRDefault="00AB0C45"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1.</w:t>
            </w:r>
          </w:p>
        </w:tc>
        <w:tc>
          <w:tcPr>
            <w:tcW w:w="2645" w:type="pct"/>
            <w:tcBorders>
              <w:top w:val="single" w:sz="4" w:space="0" w:color="auto"/>
              <w:left w:val="single" w:sz="4" w:space="0" w:color="auto"/>
              <w:bottom w:val="single" w:sz="4" w:space="0" w:color="auto"/>
              <w:right w:val="single" w:sz="4" w:space="0" w:color="auto"/>
            </w:tcBorders>
          </w:tcPr>
          <w:p w14:paraId="50C2D936" w14:textId="0A4786A7" w:rsidR="00AB0C45" w:rsidRPr="00D77392" w:rsidRDefault="00A17C0F" w:rsidP="00D5508F">
            <w:pPr>
              <w:spacing w:after="0" w:line="240" w:lineRule="auto"/>
              <w:jc w:val="both"/>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Gelžbetoninių plokščių ir betoninių trinkelių dangos išardymas</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hideMark/>
          </w:tcPr>
          <w:p w14:paraId="5E13D49E" w14:textId="77777777" w:rsidR="00AB0C45" w:rsidRPr="00D77392" w:rsidRDefault="00AB0C45"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39D08FBC" w14:textId="138CA146" w:rsidR="00AB0C45" w:rsidRPr="00D77392" w:rsidRDefault="006F3235"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982,21</w:t>
            </w:r>
          </w:p>
        </w:tc>
        <w:tc>
          <w:tcPr>
            <w:tcW w:w="749" w:type="pct"/>
            <w:tcBorders>
              <w:top w:val="single" w:sz="4" w:space="0" w:color="auto"/>
              <w:left w:val="single" w:sz="4" w:space="0" w:color="auto"/>
              <w:bottom w:val="single" w:sz="4" w:space="0" w:color="auto"/>
              <w:right w:val="single" w:sz="4" w:space="0" w:color="auto"/>
            </w:tcBorders>
          </w:tcPr>
          <w:p w14:paraId="1126ED13" w14:textId="2BDFFD03" w:rsidR="00AB0C45" w:rsidRPr="00D77392" w:rsidRDefault="00AB0C45" w:rsidP="00833F40">
            <w:pPr>
              <w:spacing w:after="0" w:line="240" w:lineRule="auto"/>
              <w:jc w:val="center"/>
              <w:rPr>
                <w:rFonts w:ascii="Times New Roman" w:eastAsia="Times New Roman" w:hAnsi="Times New Roman" w:cs="Times New Roman"/>
                <w:b/>
                <w:bCs/>
                <w:sz w:val="28"/>
                <w:szCs w:val="28"/>
                <w:lang w:eastAsia="en-US"/>
              </w:rPr>
            </w:pPr>
          </w:p>
        </w:tc>
      </w:tr>
      <w:tr w:rsidR="00AB0C45" w:rsidRPr="00D77392" w14:paraId="3E49263B" w14:textId="77777777" w:rsidTr="00E566CF">
        <w:trPr>
          <w:trHeight w:val="380"/>
          <w:jc w:val="center"/>
        </w:trPr>
        <w:tc>
          <w:tcPr>
            <w:tcW w:w="339" w:type="pct"/>
            <w:tcBorders>
              <w:top w:val="single" w:sz="4" w:space="0" w:color="auto"/>
              <w:left w:val="single" w:sz="4" w:space="0" w:color="auto"/>
              <w:bottom w:val="single" w:sz="4" w:space="0" w:color="auto"/>
              <w:right w:val="single" w:sz="4" w:space="0" w:color="auto"/>
            </w:tcBorders>
            <w:vAlign w:val="center"/>
            <w:hideMark/>
          </w:tcPr>
          <w:p w14:paraId="7E9B0A17" w14:textId="1C44DA29" w:rsidR="00AB0C45" w:rsidRPr="00D77392" w:rsidRDefault="0071131D"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2</w:t>
            </w:r>
            <w:r w:rsidR="00AB0C45" w:rsidRPr="00D77392">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1CDF2319" w14:textId="75055B1A" w:rsidR="00AB0C45" w:rsidRPr="00D77392" w:rsidRDefault="00A17C0F" w:rsidP="00D5508F">
            <w:pPr>
              <w:spacing w:after="0" w:line="240" w:lineRule="auto"/>
              <w:jc w:val="both"/>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Asfalto dangos išardymas</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hideMark/>
          </w:tcPr>
          <w:p w14:paraId="37522A9C" w14:textId="77777777" w:rsidR="00AB0C45" w:rsidRPr="00D77392" w:rsidRDefault="00AB0C45"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663962CF" w14:textId="1CBD7937" w:rsidR="00AB0C45" w:rsidRPr="00D77392" w:rsidRDefault="006F3235"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257,4</w:t>
            </w:r>
          </w:p>
        </w:tc>
        <w:tc>
          <w:tcPr>
            <w:tcW w:w="749" w:type="pct"/>
            <w:tcBorders>
              <w:top w:val="single" w:sz="4" w:space="0" w:color="auto"/>
              <w:left w:val="single" w:sz="4" w:space="0" w:color="auto"/>
              <w:bottom w:val="single" w:sz="4" w:space="0" w:color="auto"/>
              <w:right w:val="single" w:sz="4" w:space="0" w:color="auto"/>
            </w:tcBorders>
          </w:tcPr>
          <w:p w14:paraId="42908B9F" w14:textId="4AFA2140" w:rsidR="00AB0C45" w:rsidRPr="00D77392" w:rsidRDefault="00AB0C45" w:rsidP="00833F40">
            <w:pPr>
              <w:spacing w:after="0" w:line="240" w:lineRule="auto"/>
              <w:jc w:val="center"/>
              <w:rPr>
                <w:rFonts w:ascii="Times New Roman" w:eastAsia="Times New Roman" w:hAnsi="Times New Roman" w:cs="Times New Roman"/>
                <w:b/>
                <w:bCs/>
                <w:sz w:val="28"/>
                <w:szCs w:val="28"/>
                <w:lang w:eastAsia="en-US"/>
              </w:rPr>
            </w:pPr>
          </w:p>
        </w:tc>
      </w:tr>
      <w:tr w:rsidR="0071131D" w:rsidRPr="00D77392" w14:paraId="422A0FBA"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64D25BE6" w14:textId="6C74741E" w:rsidR="0071131D" w:rsidRPr="00D77392" w:rsidRDefault="0071131D"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3.</w:t>
            </w:r>
          </w:p>
        </w:tc>
        <w:tc>
          <w:tcPr>
            <w:tcW w:w="2645" w:type="pct"/>
            <w:tcBorders>
              <w:top w:val="single" w:sz="4" w:space="0" w:color="auto"/>
              <w:left w:val="single" w:sz="4" w:space="0" w:color="auto"/>
              <w:bottom w:val="single" w:sz="4" w:space="0" w:color="auto"/>
              <w:right w:val="single" w:sz="4" w:space="0" w:color="auto"/>
            </w:tcBorders>
          </w:tcPr>
          <w:p w14:paraId="751C7BF7" w14:textId="6984FB9D" w:rsidR="0071131D" w:rsidRPr="00D77392" w:rsidRDefault="006F3235" w:rsidP="00D5508F">
            <w:pPr>
              <w:spacing w:after="0" w:line="240" w:lineRule="auto"/>
              <w:jc w:val="both"/>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Gazoninių bortų išardymas</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60CCA4C5" w14:textId="10315F97" w:rsidR="0071131D" w:rsidRPr="00D77392" w:rsidRDefault="00F969A7"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25DA0517" w14:textId="66218B68" w:rsidR="0071131D" w:rsidRPr="00D77392" w:rsidRDefault="006F3235"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19,53</w:t>
            </w:r>
          </w:p>
        </w:tc>
        <w:tc>
          <w:tcPr>
            <w:tcW w:w="749" w:type="pct"/>
            <w:tcBorders>
              <w:top w:val="single" w:sz="4" w:space="0" w:color="auto"/>
              <w:left w:val="single" w:sz="4" w:space="0" w:color="auto"/>
              <w:bottom w:val="single" w:sz="4" w:space="0" w:color="auto"/>
              <w:right w:val="single" w:sz="4" w:space="0" w:color="auto"/>
            </w:tcBorders>
          </w:tcPr>
          <w:p w14:paraId="38020FEF" w14:textId="77777777" w:rsidR="0071131D" w:rsidRPr="00D77392" w:rsidRDefault="0071131D" w:rsidP="00833F40">
            <w:pPr>
              <w:spacing w:after="0" w:line="240" w:lineRule="auto"/>
              <w:jc w:val="center"/>
              <w:rPr>
                <w:rFonts w:ascii="Times New Roman" w:eastAsia="Times New Roman" w:hAnsi="Times New Roman" w:cs="Times New Roman"/>
                <w:b/>
                <w:bCs/>
                <w:sz w:val="28"/>
                <w:szCs w:val="28"/>
                <w:lang w:eastAsia="en-US"/>
              </w:rPr>
            </w:pPr>
          </w:p>
        </w:tc>
      </w:tr>
      <w:tr w:rsidR="00D77392" w:rsidRPr="00D77392" w14:paraId="0DA10CD1"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4AA3391D" w14:textId="4EF4313F" w:rsidR="00D77392" w:rsidRPr="00D77392" w:rsidRDefault="00D77392"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4.</w:t>
            </w:r>
          </w:p>
        </w:tc>
        <w:tc>
          <w:tcPr>
            <w:tcW w:w="2645" w:type="pct"/>
            <w:tcBorders>
              <w:top w:val="single" w:sz="4" w:space="0" w:color="auto"/>
              <w:left w:val="single" w:sz="4" w:space="0" w:color="auto"/>
              <w:bottom w:val="single" w:sz="4" w:space="0" w:color="auto"/>
              <w:right w:val="single" w:sz="4" w:space="0" w:color="auto"/>
            </w:tcBorders>
          </w:tcPr>
          <w:p w14:paraId="72D2DB62" w14:textId="6C8AA77A" w:rsidR="00D77392" w:rsidRPr="00D77392" w:rsidRDefault="00D77392"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Medžių kelmų pašalinimas</w:t>
            </w:r>
            <w:r w:rsidR="00FD694C">
              <w:rPr>
                <w:rFonts w:ascii="Times New Roman" w:eastAsia="Times New Roman" w:hAnsi="Times New Roman" w:cs="Times New Roman"/>
                <w:sz w:val="28"/>
                <w:szCs w:val="28"/>
                <w:lang w:eastAsia="en-US"/>
              </w:rPr>
              <w:t xml:space="preserve"> (diametras iki 100 cm)</w:t>
            </w:r>
          </w:p>
        </w:tc>
        <w:tc>
          <w:tcPr>
            <w:tcW w:w="533" w:type="pct"/>
            <w:tcBorders>
              <w:top w:val="single" w:sz="4" w:space="0" w:color="auto"/>
              <w:left w:val="single" w:sz="4" w:space="0" w:color="auto"/>
              <w:bottom w:val="single" w:sz="4" w:space="0" w:color="auto"/>
              <w:right w:val="single" w:sz="4" w:space="0" w:color="auto"/>
            </w:tcBorders>
            <w:vAlign w:val="center"/>
          </w:tcPr>
          <w:p w14:paraId="1E37343E" w14:textId="4D948503" w:rsidR="00D77392" w:rsidRPr="00D77392" w:rsidRDefault="00D77392"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6DBE8E4" w14:textId="53250B28" w:rsidR="00D77392" w:rsidRPr="00D77392" w:rsidRDefault="00FD694C"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7</w:t>
            </w:r>
          </w:p>
        </w:tc>
        <w:tc>
          <w:tcPr>
            <w:tcW w:w="749" w:type="pct"/>
            <w:tcBorders>
              <w:top w:val="single" w:sz="4" w:space="0" w:color="auto"/>
              <w:left w:val="single" w:sz="4" w:space="0" w:color="auto"/>
              <w:bottom w:val="single" w:sz="4" w:space="0" w:color="auto"/>
              <w:right w:val="single" w:sz="4" w:space="0" w:color="auto"/>
            </w:tcBorders>
          </w:tcPr>
          <w:p w14:paraId="7D825FC5" w14:textId="77777777" w:rsidR="00D77392" w:rsidRPr="00D77392" w:rsidRDefault="00D77392" w:rsidP="00833F40">
            <w:pPr>
              <w:spacing w:after="0" w:line="240" w:lineRule="auto"/>
              <w:jc w:val="center"/>
              <w:rPr>
                <w:rFonts w:ascii="Times New Roman" w:eastAsia="Times New Roman" w:hAnsi="Times New Roman" w:cs="Times New Roman"/>
                <w:b/>
                <w:bCs/>
                <w:sz w:val="28"/>
                <w:szCs w:val="28"/>
                <w:lang w:eastAsia="en-US"/>
              </w:rPr>
            </w:pPr>
          </w:p>
        </w:tc>
      </w:tr>
      <w:tr w:rsidR="00C14676" w:rsidRPr="00D77392" w14:paraId="0B7EC926"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7D5362B6" w14:textId="4EB7C5E3" w:rsidR="00C14676" w:rsidRDefault="00B41EFA"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5.</w:t>
            </w:r>
          </w:p>
        </w:tc>
        <w:tc>
          <w:tcPr>
            <w:tcW w:w="2645" w:type="pct"/>
            <w:tcBorders>
              <w:top w:val="single" w:sz="4" w:space="0" w:color="auto"/>
              <w:left w:val="single" w:sz="4" w:space="0" w:color="auto"/>
              <w:bottom w:val="single" w:sz="4" w:space="0" w:color="auto"/>
              <w:right w:val="single" w:sz="4" w:space="0" w:color="auto"/>
            </w:tcBorders>
          </w:tcPr>
          <w:p w14:paraId="02FECD98" w14:textId="07AC27C0" w:rsidR="00C14676" w:rsidRDefault="00C14676"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Neįgaliųjų panduso išardymas</w:t>
            </w:r>
          </w:p>
        </w:tc>
        <w:tc>
          <w:tcPr>
            <w:tcW w:w="533" w:type="pct"/>
            <w:tcBorders>
              <w:top w:val="single" w:sz="4" w:space="0" w:color="auto"/>
              <w:left w:val="single" w:sz="4" w:space="0" w:color="auto"/>
              <w:bottom w:val="single" w:sz="4" w:space="0" w:color="auto"/>
              <w:right w:val="single" w:sz="4" w:space="0" w:color="auto"/>
            </w:tcBorders>
            <w:vAlign w:val="center"/>
          </w:tcPr>
          <w:p w14:paraId="0421E769" w14:textId="6639BF6E" w:rsidR="00C14676" w:rsidRPr="00D77392" w:rsidRDefault="00C14676"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23B75A8D" w14:textId="22B4CE72" w:rsidR="00C14676" w:rsidRDefault="00C14676"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31,31</w:t>
            </w:r>
          </w:p>
        </w:tc>
        <w:tc>
          <w:tcPr>
            <w:tcW w:w="749" w:type="pct"/>
            <w:tcBorders>
              <w:top w:val="single" w:sz="4" w:space="0" w:color="auto"/>
              <w:left w:val="single" w:sz="4" w:space="0" w:color="auto"/>
              <w:bottom w:val="single" w:sz="4" w:space="0" w:color="auto"/>
              <w:right w:val="single" w:sz="4" w:space="0" w:color="auto"/>
            </w:tcBorders>
          </w:tcPr>
          <w:p w14:paraId="4C198E8E" w14:textId="77777777" w:rsidR="00C14676" w:rsidRPr="00D77392" w:rsidRDefault="00C14676" w:rsidP="00833F40">
            <w:pPr>
              <w:spacing w:after="0" w:line="240" w:lineRule="auto"/>
              <w:jc w:val="center"/>
              <w:rPr>
                <w:rFonts w:ascii="Times New Roman" w:eastAsia="Times New Roman" w:hAnsi="Times New Roman" w:cs="Times New Roman"/>
                <w:b/>
                <w:bCs/>
                <w:sz w:val="28"/>
                <w:szCs w:val="28"/>
                <w:lang w:eastAsia="en-US"/>
              </w:rPr>
            </w:pPr>
          </w:p>
        </w:tc>
      </w:tr>
      <w:tr w:rsidR="00212B7E" w:rsidRPr="00D77392" w14:paraId="49E4CDAB"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024D43F9" w14:textId="43577B97" w:rsidR="00212B7E" w:rsidRDefault="00B81A8C"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6.</w:t>
            </w:r>
          </w:p>
        </w:tc>
        <w:tc>
          <w:tcPr>
            <w:tcW w:w="2645" w:type="pct"/>
            <w:tcBorders>
              <w:top w:val="single" w:sz="4" w:space="0" w:color="auto"/>
              <w:left w:val="single" w:sz="4" w:space="0" w:color="auto"/>
              <w:bottom w:val="single" w:sz="4" w:space="0" w:color="auto"/>
              <w:right w:val="single" w:sz="4" w:space="0" w:color="auto"/>
            </w:tcBorders>
          </w:tcPr>
          <w:p w14:paraId="69355A68" w14:textId="621A29DB" w:rsidR="00212B7E" w:rsidRDefault="00212B7E"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Metalinių barjerinių stulpų su pamatais išardymas.</w:t>
            </w:r>
          </w:p>
        </w:tc>
        <w:tc>
          <w:tcPr>
            <w:tcW w:w="533" w:type="pct"/>
            <w:tcBorders>
              <w:top w:val="single" w:sz="4" w:space="0" w:color="auto"/>
              <w:left w:val="single" w:sz="4" w:space="0" w:color="auto"/>
              <w:bottom w:val="single" w:sz="4" w:space="0" w:color="auto"/>
              <w:right w:val="single" w:sz="4" w:space="0" w:color="auto"/>
            </w:tcBorders>
            <w:vAlign w:val="center"/>
          </w:tcPr>
          <w:p w14:paraId="3EDA3567" w14:textId="405208CC" w:rsidR="00212B7E" w:rsidRPr="00D77392" w:rsidRDefault="00212B7E"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543F974B" w14:textId="4BA60F90" w:rsidR="00212B7E" w:rsidRPr="00EE565C" w:rsidRDefault="00B81A8C" w:rsidP="00833F40">
            <w:pPr>
              <w:spacing w:after="0" w:line="240" w:lineRule="auto"/>
              <w:jc w:val="center"/>
              <w:rPr>
                <w:rFonts w:ascii="Times New Roman" w:eastAsia="Times New Roman" w:hAnsi="Times New Roman" w:cs="Times New Roman"/>
                <w:b/>
                <w:bCs/>
                <w:sz w:val="28"/>
                <w:szCs w:val="28"/>
                <w:lang w:val="en-US" w:eastAsia="en-US"/>
              </w:rPr>
            </w:pPr>
            <w:r>
              <w:rPr>
                <w:rFonts w:ascii="Times New Roman" w:eastAsia="Times New Roman" w:hAnsi="Times New Roman" w:cs="Times New Roman"/>
                <w:b/>
                <w:bCs/>
                <w:sz w:val="28"/>
                <w:szCs w:val="28"/>
                <w:lang w:val="en-US" w:eastAsia="en-US"/>
              </w:rPr>
              <w:t>7</w:t>
            </w:r>
          </w:p>
        </w:tc>
        <w:tc>
          <w:tcPr>
            <w:tcW w:w="749" w:type="pct"/>
            <w:tcBorders>
              <w:top w:val="single" w:sz="4" w:space="0" w:color="auto"/>
              <w:left w:val="single" w:sz="4" w:space="0" w:color="auto"/>
              <w:bottom w:val="single" w:sz="4" w:space="0" w:color="auto"/>
              <w:right w:val="single" w:sz="4" w:space="0" w:color="auto"/>
            </w:tcBorders>
          </w:tcPr>
          <w:p w14:paraId="269C0126" w14:textId="77777777" w:rsidR="00212B7E" w:rsidRPr="00D77392" w:rsidRDefault="00212B7E" w:rsidP="00833F40">
            <w:pPr>
              <w:spacing w:after="0" w:line="240" w:lineRule="auto"/>
              <w:jc w:val="center"/>
              <w:rPr>
                <w:rFonts w:ascii="Times New Roman" w:eastAsia="Times New Roman" w:hAnsi="Times New Roman" w:cs="Times New Roman"/>
                <w:b/>
                <w:bCs/>
                <w:sz w:val="28"/>
                <w:szCs w:val="28"/>
                <w:lang w:eastAsia="en-US"/>
              </w:rPr>
            </w:pPr>
          </w:p>
        </w:tc>
      </w:tr>
      <w:tr w:rsidR="00D77392" w:rsidRPr="00D77392" w14:paraId="1E7631D3"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7750EDAE" w14:textId="73975B00" w:rsidR="00D77392" w:rsidRPr="00D77392" w:rsidRDefault="00B81A8C"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7</w:t>
            </w:r>
            <w:r w:rsidR="00D77392">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76BB36D3" w14:textId="3AE8485A" w:rsidR="00D77392" w:rsidRPr="00D77392" w:rsidRDefault="00D77392"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Medžių persodinimas</w:t>
            </w:r>
          </w:p>
        </w:tc>
        <w:tc>
          <w:tcPr>
            <w:tcW w:w="533" w:type="pct"/>
            <w:tcBorders>
              <w:top w:val="single" w:sz="4" w:space="0" w:color="auto"/>
              <w:left w:val="single" w:sz="4" w:space="0" w:color="auto"/>
              <w:bottom w:val="single" w:sz="4" w:space="0" w:color="auto"/>
              <w:right w:val="single" w:sz="4" w:space="0" w:color="auto"/>
            </w:tcBorders>
            <w:vAlign w:val="center"/>
          </w:tcPr>
          <w:p w14:paraId="07333E5B" w14:textId="1DECDE21" w:rsidR="00D77392" w:rsidRPr="00D77392" w:rsidRDefault="00D77392"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53EBECB8" w14:textId="031CAB60" w:rsidR="00D77392" w:rsidRPr="00D77392" w:rsidRDefault="00C238C8"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2</w:t>
            </w:r>
          </w:p>
        </w:tc>
        <w:tc>
          <w:tcPr>
            <w:tcW w:w="749" w:type="pct"/>
            <w:tcBorders>
              <w:top w:val="single" w:sz="4" w:space="0" w:color="auto"/>
              <w:left w:val="single" w:sz="4" w:space="0" w:color="auto"/>
              <w:bottom w:val="single" w:sz="4" w:space="0" w:color="auto"/>
              <w:right w:val="single" w:sz="4" w:space="0" w:color="auto"/>
            </w:tcBorders>
          </w:tcPr>
          <w:p w14:paraId="1CE52982" w14:textId="77777777" w:rsidR="00D77392" w:rsidRPr="00D77392" w:rsidRDefault="00D77392" w:rsidP="00833F40">
            <w:pPr>
              <w:spacing w:after="0" w:line="240" w:lineRule="auto"/>
              <w:jc w:val="center"/>
              <w:rPr>
                <w:rFonts w:ascii="Times New Roman" w:eastAsia="Times New Roman" w:hAnsi="Times New Roman" w:cs="Times New Roman"/>
                <w:b/>
                <w:bCs/>
                <w:sz w:val="28"/>
                <w:szCs w:val="28"/>
                <w:lang w:eastAsia="en-US"/>
              </w:rPr>
            </w:pPr>
          </w:p>
        </w:tc>
      </w:tr>
      <w:tr w:rsidR="00D77392" w:rsidRPr="00D77392" w14:paraId="25EEE76C"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20D27E79" w14:textId="3FCAC71F" w:rsidR="00D77392" w:rsidRPr="00D77392" w:rsidRDefault="00B81A8C"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8</w:t>
            </w:r>
            <w:r w:rsidR="00D77392">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464ABE59" w14:textId="2D45A90B" w:rsidR="00D77392" w:rsidRPr="00D77392" w:rsidRDefault="00D77392"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Betoninių gatvės bortų sumontavimas</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3C7546BB" w14:textId="4B00F44E" w:rsidR="00D77392" w:rsidRPr="00D77392" w:rsidRDefault="00D77392"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7A274B12" w14:textId="7E63352F" w:rsidR="00D77392" w:rsidRPr="00D77392" w:rsidRDefault="00D77392"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18,26</w:t>
            </w:r>
          </w:p>
        </w:tc>
        <w:tc>
          <w:tcPr>
            <w:tcW w:w="749" w:type="pct"/>
            <w:tcBorders>
              <w:top w:val="single" w:sz="4" w:space="0" w:color="auto"/>
              <w:left w:val="single" w:sz="4" w:space="0" w:color="auto"/>
              <w:bottom w:val="single" w:sz="4" w:space="0" w:color="auto"/>
              <w:right w:val="single" w:sz="4" w:space="0" w:color="auto"/>
            </w:tcBorders>
          </w:tcPr>
          <w:p w14:paraId="5077FB42" w14:textId="782C156C" w:rsidR="00D77392" w:rsidRPr="00D77392" w:rsidRDefault="00007405" w:rsidP="00833F40">
            <w:pPr>
              <w:spacing w:after="0" w:line="240" w:lineRule="auto"/>
              <w:jc w:val="center"/>
              <w:rPr>
                <w:rFonts w:ascii="Times New Roman" w:eastAsia="Times New Roman" w:hAnsi="Times New Roman" w:cs="Times New Roman"/>
                <w:b/>
                <w:bCs/>
                <w:sz w:val="28"/>
                <w:szCs w:val="28"/>
                <w:lang w:eastAsia="en-US"/>
              </w:rPr>
            </w:pPr>
            <w:r>
              <w:rPr>
                <w:b/>
                <w:bCs/>
                <w:sz w:val="23"/>
                <w:szCs w:val="23"/>
              </w:rPr>
              <w:t>TS- BORTŲ ĮRENGIMAS</w:t>
            </w:r>
          </w:p>
        </w:tc>
      </w:tr>
      <w:tr w:rsidR="00D77392" w:rsidRPr="00D77392" w14:paraId="2AD3154A"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734C12FF" w14:textId="4C3946B2" w:rsidR="00D77392" w:rsidRDefault="00B81A8C"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9</w:t>
            </w:r>
            <w:r w:rsidR="00D77392">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4881BC58" w14:textId="6472D5B3" w:rsidR="00D77392" w:rsidRDefault="00D77392"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Gazoninių bortų sumontavimas</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3423519D" w14:textId="7EA92255" w:rsidR="00D77392" w:rsidRPr="00D77392" w:rsidRDefault="00D77392"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49FEBF1D" w14:textId="1EC38818" w:rsidR="00D77392" w:rsidRPr="00D77392" w:rsidRDefault="00D77392"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379,08</w:t>
            </w:r>
          </w:p>
        </w:tc>
        <w:tc>
          <w:tcPr>
            <w:tcW w:w="749" w:type="pct"/>
            <w:tcBorders>
              <w:top w:val="single" w:sz="4" w:space="0" w:color="auto"/>
              <w:left w:val="single" w:sz="4" w:space="0" w:color="auto"/>
              <w:bottom w:val="single" w:sz="4" w:space="0" w:color="auto"/>
              <w:right w:val="single" w:sz="4" w:space="0" w:color="auto"/>
            </w:tcBorders>
          </w:tcPr>
          <w:p w14:paraId="4CF69586" w14:textId="3656ED8C" w:rsidR="00D77392" w:rsidRPr="00D77392" w:rsidRDefault="00007405" w:rsidP="00833F40">
            <w:pPr>
              <w:spacing w:after="0" w:line="240" w:lineRule="auto"/>
              <w:jc w:val="center"/>
              <w:rPr>
                <w:rFonts w:ascii="Times New Roman" w:eastAsia="Times New Roman" w:hAnsi="Times New Roman" w:cs="Times New Roman"/>
                <w:b/>
                <w:bCs/>
                <w:sz w:val="28"/>
                <w:szCs w:val="28"/>
                <w:lang w:eastAsia="en-US"/>
              </w:rPr>
            </w:pPr>
            <w:r>
              <w:rPr>
                <w:b/>
                <w:bCs/>
                <w:sz w:val="23"/>
                <w:szCs w:val="23"/>
              </w:rPr>
              <w:t>TS- BORTŲ ĮRENGIMAS</w:t>
            </w:r>
          </w:p>
        </w:tc>
      </w:tr>
      <w:tr w:rsidR="00D77392" w:rsidRPr="00D77392" w14:paraId="2DA3FAA4" w14:textId="77777777" w:rsidTr="00F05DE1">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73DA9D29" w14:textId="26E66E2F" w:rsidR="00D77392" w:rsidRDefault="00B81A8C"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10</w:t>
            </w:r>
            <w:r w:rsidR="004741C2">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24CC1333" w14:textId="53DD0195" w:rsidR="00D77392" w:rsidRDefault="004741C2"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Betoninių trinkelių dangos įrengimas</w:t>
            </w:r>
            <w:r w:rsidR="008B4107">
              <w:rPr>
                <w:rFonts w:ascii="Times New Roman" w:eastAsia="Times New Roman" w:hAnsi="Times New Roman" w:cs="Times New Roman"/>
                <w:sz w:val="28"/>
                <w:szCs w:val="28"/>
                <w:lang w:eastAsia="en-US"/>
              </w:rPr>
              <w:t xml:space="preserve"> (važiuojamojoje dalyje)</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4409552F" w14:textId="53CBC273" w:rsidR="00D77392" w:rsidRDefault="004741C2"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3515B4C1" w14:textId="3AD33ABC" w:rsidR="00D77392" w:rsidRDefault="00AD30B9"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169,32</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1CC4314C" w14:textId="2EF82378" w:rsidR="00D77392" w:rsidRPr="00F05DE1" w:rsidRDefault="00AD30B9" w:rsidP="00833F40">
            <w:pPr>
              <w:spacing w:after="0" w:line="240" w:lineRule="auto"/>
              <w:jc w:val="center"/>
              <w:rPr>
                <w:rFonts w:ascii="Times New Roman" w:eastAsia="Times New Roman" w:hAnsi="Times New Roman" w:cs="Times New Roman"/>
                <w:b/>
                <w:bCs/>
                <w:color w:val="000000" w:themeColor="text1"/>
                <w:sz w:val="28"/>
                <w:szCs w:val="28"/>
                <w:lang w:eastAsia="en-US"/>
              </w:rPr>
            </w:pPr>
            <w:r w:rsidRPr="00F05DE1">
              <w:rPr>
                <w:rFonts w:ascii="Times New Roman" w:eastAsia="Times New Roman" w:hAnsi="Times New Roman" w:cs="Times New Roman"/>
                <w:b/>
                <w:bCs/>
                <w:color w:val="000000" w:themeColor="text1"/>
                <w:sz w:val="28"/>
                <w:szCs w:val="28"/>
                <w:lang w:eastAsia="en-US"/>
              </w:rPr>
              <w:t>TS-1.1</w:t>
            </w:r>
            <w:r w:rsidR="002C7C5D" w:rsidRPr="00F05DE1">
              <w:rPr>
                <w:rFonts w:ascii="Times New Roman" w:eastAsia="Times New Roman" w:hAnsi="Times New Roman" w:cs="Times New Roman"/>
                <w:b/>
                <w:bCs/>
                <w:color w:val="000000" w:themeColor="text1"/>
                <w:sz w:val="28"/>
                <w:szCs w:val="28"/>
                <w:lang w:eastAsia="en-US"/>
              </w:rPr>
              <w:t>, TS-1.6</w:t>
            </w:r>
          </w:p>
        </w:tc>
      </w:tr>
      <w:tr w:rsidR="004741C2" w:rsidRPr="00D77392" w14:paraId="5DFEDCF0" w14:textId="77777777" w:rsidTr="00F05DE1">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537B82A4" w14:textId="4B99DA9D" w:rsidR="004741C2" w:rsidRDefault="00B81A8C"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11</w:t>
            </w:r>
            <w:r w:rsidR="004741C2">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444F9F7A" w14:textId="5372A98A" w:rsidR="004741C2" w:rsidRDefault="00EE565C"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Raudonos spalvos b</w:t>
            </w:r>
            <w:r w:rsidR="004741C2">
              <w:rPr>
                <w:rFonts w:ascii="Times New Roman" w:eastAsia="Times New Roman" w:hAnsi="Times New Roman" w:cs="Times New Roman"/>
                <w:sz w:val="28"/>
                <w:szCs w:val="28"/>
                <w:lang w:eastAsia="en-US"/>
              </w:rPr>
              <w:t>etoninių trinkelių dangos įrengimas</w:t>
            </w:r>
            <w:r w:rsidR="008B4107">
              <w:rPr>
                <w:rFonts w:ascii="Times New Roman" w:eastAsia="Times New Roman" w:hAnsi="Times New Roman" w:cs="Times New Roman"/>
                <w:sz w:val="28"/>
                <w:szCs w:val="28"/>
                <w:lang w:eastAsia="en-US"/>
              </w:rPr>
              <w:t xml:space="preserve"> (važiuojamojoje dalyje)</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3DA5D340" w14:textId="4AEF9097" w:rsidR="004741C2" w:rsidRDefault="004741C2"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1DA6267A" w14:textId="4447CA98" w:rsidR="004741C2" w:rsidRDefault="00AD30B9"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313,88</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0A1EE333" w14:textId="2EB013CE" w:rsidR="004741C2" w:rsidRPr="00F05DE1" w:rsidRDefault="00AD30B9" w:rsidP="00833F40">
            <w:pPr>
              <w:spacing w:after="0" w:line="240" w:lineRule="auto"/>
              <w:jc w:val="center"/>
              <w:rPr>
                <w:rFonts w:ascii="Times New Roman" w:eastAsia="Times New Roman" w:hAnsi="Times New Roman" w:cs="Times New Roman"/>
                <w:b/>
                <w:bCs/>
                <w:color w:val="000000" w:themeColor="text1"/>
                <w:sz w:val="28"/>
                <w:szCs w:val="28"/>
                <w:lang w:eastAsia="en-US"/>
              </w:rPr>
            </w:pPr>
            <w:r w:rsidRPr="00F05DE1">
              <w:rPr>
                <w:rFonts w:ascii="Times New Roman" w:eastAsia="Times New Roman" w:hAnsi="Times New Roman" w:cs="Times New Roman"/>
                <w:b/>
                <w:bCs/>
                <w:color w:val="000000" w:themeColor="text1"/>
                <w:sz w:val="28"/>
                <w:szCs w:val="28"/>
                <w:lang w:eastAsia="en-US"/>
              </w:rPr>
              <w:t>TS-1.1R</w:t>
            </w:r>
            <w:r w:rsidR="002C7C5D" w:rsidRPr="00F05DE1">
              <w:rPr>
                <w:rFonts w:ascii="Times New Roman" w:eastAsia="Times New Roman" w:hAnsi="Times New Roman" w:cs="Times New Roman"/>
                <w:b/>
                <w:bCs/>
                <w:color w:val="000000" w:themeColor="text1"/>
                <w:sz w:val="28"/>
                <w:szCs w:val="28"/>
                <w:lang w:eastAsia="en-US"/>
              </w:rPr>
              <w:t xml:space="preserve"> TS-1.6</w:t>
            </w:r>
          </w:p>
        </w:tc>
      </w:tr>
      <w:tr w:rsidR="004741C2" w:rsidRPr="00D77392" w14:paraId="29E8B02F" w14:textId="77777777" w:rsidTr="00F05DE1">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670C30AE" w14:textId="74A89573" w:rsidR="004741C2" w:rsidRDefault="004741C2"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w:t>
            </w:r>
            <w:r w:rsidR="00B81A8C">
              <w:rPr>
                <w:rFonts w:ascii="Times New Roman" w:eastAsia="Times New Roman" w:hAnsi="Times New Roman" w:cs="Times New Roman"/>
                <w:sz w:val="28"/>
                <w:szCs w:val="28"/>
                <w:lang w:eastAsia="en-US"/>
              </w:rPr>
              <w:t>2</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59B47F5E" w14:textId="5A73EA2E" w:rsidR="004741C2" w:rsidRDefault="00EE565C"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B</w:t>
            </w:r>
            <w:r w:rsidR="00811FCA">
              <w:rPr>
                <w:rFonts w:ascii="Times New Roman" w:eastAsia="Times New Roman" w:hAnsi="Times New Roman" w:cs="Times New Roman"/>
                <w:sz w:val="28"/>
                <w:szCs w:val="28"/>
                <w:lang w:eastAsia="en-US"/>
              </w:rPr>
              <w:t>etoninių trinkelių dangos įrengimas</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7C871229" w14:textId="74B1B9EF" w:rsidR="004741C2" w:rsidRPr="00D77392" w:rsidRDefault="00811FCA"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64D0A701" w14:textId="7A6CC86D" w:rsidR="004741C2" w:rsidRDefault="00AD30B9"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144,81</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33A3B1CC" w14:textId="43FAA621" w:rsidR="004741C2" w:rsidRPr="00F05DE1" w:rsidRDefault="00AD30B9" w:rsidP="00833F40">
            <w:pPr>
              <w:spacing w:after="0" w:line="240" w:lineRule="auto"/>
              <w:jc w:val="center"/>
              <w:rPr>
                <w:rFonts w:ascii="Times New Roman" w:eastAsia="Times New Roman" w:hAnsi="Times New Roman" w:cs="Times New Roman"/>
                <w:b/>
                <w:bCs/>
                <w:color w:val="000000" w:themeColor="text1"/>
                <w:sz w:val="28"/>
                <w:szCs w:val="28"/>
                <w:lang w:eastAsia="en-US"/>
              </w:rPr>
            </w:pPr>
            <w:r w:rsidRPr="00F05DE1">
              <w:rPr>
                <w:rFonts w:ascii="Times New Roman" w:eastAsia="Times New Roman" w:hAnsi="Times New Roman" w:cs="Times New Roman"/>
                <w:b/>
                <w:bCs/>
                <w:color w:val="000000" w:themeColor="text1"/>
                <w:sz w:val="28"/>
                <w:szCs w:val="28"/>
                <w:lang w:eastAsia="en-US"/>
              </w:rPr>
              <w:t>TS-1.2</w:t>
            </w:r>
            <w:r w:rsidR="002C7C5D" w:rsidRPr="00F05DE1">
              <w:rPr>
                <w:rFonts w:ascii="Times New Roman" w:eastAsia="Times New Roman" w:hAnsi="Times New Roman" w:cs="Times New Roman"/>
                <w:b/>
                <w:bCs/>
                <w:color w:val="000000" w:themeColor="text1"/>
                <w:sz w:val="28"/>
                <w:szCs w:val="28"/>
                <w:lang w:eastAsia="en-US"/>
              </w:rPr>
              <w:t xml:space="preserve"> TS-1.6</w:t>
            </w:r>
          </w:p>
        </w:tc>
      </w:tr>
      <w:tr w:rsidR="00811FCA" w:rsidRPr="00D77392" w14:paraId="2FD1EFC6" w14:textId="77777777" w:rsidTr="00F05DE1">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6A842031" w14:textId="2B22BCCC" w:rsidR="00811FCA" w:rsidRDefault="00DE49C2"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w:t>
            </w:r>
            <w:r w:rsidR="00B81A8C">
              <w:rPr>
                <w:rFonts w:ascii="Times New Roman" w:eastAsia="Times New Roman" w:hAnsi="Times New Roman" w:cs="Times New Roman"/>
                <w:sz w:val="28"/>
                <w:szCs w:val="28"/>
                <w:lang w:eastAsia="en-US"/>
              </w:rPr>
              <w:t>3</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69D3F022" w14:textId="37094B06" w:rsidR="00811FCA" w:rsidRDefault="00811FCA"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Raudonos spalvos betoninių trinkelių dangos įrengimas</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02B03D9E" w14:textId="613705E0" w:rsidR="00811FCA" w:rsidRPr="00D77392" w:rsidRDefault="00811FCA"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3E389424" w14:textId="79AA0C27" w:rsidR="00811FCA" w:rsidRPr="00C14676" w:rsidRDefault="00AD30B9" w:rsidP="00833F40">
            <w:pPr>
              <w:spacing w:after="0" w:line="240" w:lineRule="auto"/>
              <w:jc w:val="center"/>
              <w:rPr>
                <w:rFonts w:ascii="Times New Roman" w:eastAsia="Times New Roman" w:hAnsi="Times New Roman" w:cs="Times New Roman"/>
                <w:b/>
                <w:bCs/>
                <w:sz w:val="28"/>
                <w:szCs w:val="28"/>
                <w:lang w:val="en-US" w:eastAsia="en-US"/>
              </w:rPr>
            </w:pPr>
            <w:r>
              <w:rPr>
                <w:rFonts w:ascii="Times New Roman" w:eastAsia="Times New Roman" w:hAnsi="Times New Roman" w:cs="Times New Roman"/>
                <w:b/>
                <w:bCs/>
                <w:sz w:val="28"/>
                <w:szCs w:val="28"/>
                <w:lang w:eastAsia="en-US"/>
              </w:rPr>
              <w:t>467,72</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1B97F656" w14:textId="48769A5A" w:rsidR="00811FCA" w:rsidRPr="00F05DE1" w:rsidRDefault="00AD30B9" w:rsidP="00833F40">
            <w:pPr>
              <w:spacing w:after="0" w:line="240" w:lineRule="auto"/>
              <w:jc w:val="center"/>
              <w:rPr>
                <w:rFonts w:ascii="Times New Roman" w:eastAsia="Times New Roman" w:hAnsi="Times New Roman" w:cs="Times New Roman"/>
                <w:b/>
                <w:bCs/>
                <w:color w:val="000000" w:themeColor="text1"/>
                <w:sz w:val="28"/>
                <w:szCs w:val="28"/>
                <w:lang w:eastAsia="en-US"/>
              </w:rPr>
            </w:pPr>
            <w:r w:rsidRPr="00F05DE1">
              <w:rPr>
                <w:rFonts w:ascii="Times New Roman" w:eastAsia="Times New Roman" w:hAnsi="Times New Roman" w:cs="Times New Roman"/>
                <w:b/>
                <w:bCs/>
                <w:color w:val="000000" w:themeColor="text1"/>
                <w:sz w:val="28"/>
                <w:szCs w:val="28"/>
                <w:lang w:eastAsia="en-US"/>
              </w:rPr>
              <w:t>TS-1.2R</w:t>
            </w:r>
            <w:r w:rsidR="002C7C5D" w:rsidRPr="00F05DE1">
              <w:rPr>
                <w:rFonts w:ascii="Times New Roman" w:eastAsia="Times New Roman" w:hAnsi="Times New Roman" w:cs="Times New Roman"/>
                <w:b/>
                <w:bCs/>
                <w:color w:val="000000" w:themeColor="text1"/>
                <w:sz w:val="28"/>
                <w:szCs w:val="28"/>
                <w:lang w:eastAsia="en-US"/>
              </w:rPr>
              <w:t xml:space="preserve"> TS-1.6</w:t>
            </w:r>
          </w:p>
        </w:tc>
      </w:tr>
      <w:tr w:rsidR="0039100F" w:rsidRPr="00D77392" w14:paraId="05A974D0"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62713B86" w14:textId="309D8877" w:rsidR="0039100F" w:rsidRDefault="00C6063A"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w:t>
            </w:r>
            <w:r w:rsidR="00B81A8C">
              <w:rPr>
                <w:rFonts w:ascii="Times New Roman" w:eastAsia="Times New Roman" w:hAnsi="Times New Roman" w:cs="Times New Roman"/>
                <w:sz w:val="28"/>
                <w:szCs w:val="28"/>
                <w:lang w:eastAsia="en-US"/>
              </w:rPr>
              <w:t>4</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2D0564F0" w14:textId="21FE965C" w:rsidR="0039100F" w:rsidRPr="00383283" w:rsidRDefault="0039100F" w:rsidP="00D5508F">
            <w:pPr>
              <w:spacing w:after="0" w:line="240" w:lineRule="auto"/>
              <w:jc w:val="both"/>
              <w:rPr>
                <w:rFonts w:ascii="Times New Roman" w:eastAsia="Times New Roman" w:hAnsi="Times New Roman" w:cs="Times New Roman"/>
                <w:color w:val="FF0000"/>
                <w:sz w:val="28"/>
                <w:szCs w:val="28"/>
                <w:lang w:eastAsia="en-US"/>
              </w:rPr>
            </w:pPr>
            <w:r w:rsidRPr="00914933">
              <w:rPr>
                <w:rFonts w:ascii="Times New Roman" w:eastAsia="Times New Roman" w:hAnsi="Times New Roman" w:cs="Times New Roman"/>
                <w:sz w:val="28"/>
                <w:szCs w:val="28"/>
                <w:lang w:eastAsia="en-US"/>
              </w:rPr>
              <w:t>Pamatų mažosios architektūros konstrukcijoms įrengimas iš betono C16/20</w:t>
            </w:r>
            <w:r w:rsidR="000423FF">
              <w:rPr>
                <w:rFonts w:ascii="Times New Roman" w:eastAsia="Times New Roman" w:hAnsi="Times New Roman" w:cs="Times New Roman"/>
                <w:sz w:val="28"/>
                <w:szCs w:val="28"/>
                <w:lang w:eastAsia="en-US"/>
              </w:rPr>
              <w:t xml:space="preserve"> su armatūriniu tinklu.</w:t>
            </w:r>
          </w:p>
        </w:tc>
        <w:tc>
          <w:tcPr>
            <w:tcW w:w="533" w:type="pct"/>
            <w:tcBorders>
              <w:top w:val="single" w:sz="4" w:space="0" w:color="auto"/>
              <w:left w:val="single" w:sz="4" w:space="0" w:color="auto"/>
              <w:bottom w:val="single" w:sz="4" w:space="0" w:color="auto"/>
              <w:right w:val="single" w:sz="4" w:space="0" w:color="auto"/>
            </w:tcBorders>
            <w:vAlign w:val="center"/>
          </w:tcPr>
          <w:p w14:paraId="42FE1C2F" w14:textId="6884DDF6" w:rsidR="0039100F" w:rsidRPr="00914933" w:rsidRDefault="0039100F" w:rsidP="00833F40">
            <w:pPr>
              <w:spacing w:after="0" w:line="240" w:lineRule="auto"/>
              <w:jc w:val="center"/>
              <w:rPr>
                <w:rFonts w:ascii="Times New Roman" w:eastAsia="Times New Roman" w:hAnsi="Times New Roman" w:cs="Times New Roman"/>
                <w:sz w:val="28"/>
                <w:szCs w:val="28"/>
                <w:lang w:eastAsia="en-US"/>
              </w:rPr>
            </w:pPr>
            <w:r w:rsidRPr="00914933">
              <w:rPr>
                <w:rFonts w:ascii="Times New Roman" w:eastAsia="Times New Roman" w:hAnsi="Times New Roman" w:cs="Times New Roman"/>
                <w:sz w:val="28"/>
                <w:szCs w:val="28"/>
                <w:lang w:eastAsia="en-US"/>
              </w:rPr>
              <w:t>m</w:t>
            </w:r>
            <w:r w:rsidRPr="00914933">
              <w:rPr>
                <w:rFonts w:ascii="Times New Roman" w:eastAsia="Times New Roman" w:hAnsi="Times New Roman" w:cs="Times New Roman"/>
                <w:sz w:val="28"/>
                <w:szCs w:val="28"/>
                <w:vertAlign w:val="superscript"/>
                <w:lang w:eastAsia="en-US"/>
              </w:rPr>
              <w:t>3</w:t>
            </w:r>
          </w:p>
        </w:tc>
        <w:tc>
          <w:tcPr>
            <w:tcW w:w="734" w:type="pct"/>
            <w:tcBorders>
              <w:top w:val="single" w:sz="4" w:space="0" w:color="auto"/>
              <w:left w:val="single" w:sz="4" w:space="0" w:color="auto"/>
              <w:bottom w:val="single" w:sz="4" w:space="0" w:color="auto"/>
              <w:right w:val="single" w:sz="4" w:space="0" w:color="auto"/>
            </w:tcBorders>
            <w:vAlign w:val="center"/>
          </w:tcPr>
          <w:p w14:paraId="298C1E7A" w14:textId="21230F41" w:rsidR="0039100F" w:rsidRPr="00914933" w:rsidRDefault="0039100F" w:rsidP="00833F40">
            <w:pPr>
              <w:spacing w:after="0" w:line="240" w:lineRule="auto"/>
              <w:jc w:val="center"/>
              <w:rPr>
                <w:rFonts w:ascii="Times New Roman" w:eastAsia="Times New Roman" w:hAnsi="Times New Roman" w:cs="Times New Roman"/>
                <w:b/>
                <w:bCs/>
                <w:sz w:val="28"/>
                <w:szCs w:val="28"/>
                <w:lang w:eastAsia="en-US"/>
              </w:rPr>
            </w:pPr>
            <w:r w:rsidRPr="00914933">
              <w:rPr>
                <w:rFonts w:ascii="Times New Roman" w:eastAsia="Times New Roman" w:hAnsi="Times New Roman" w:cs="Times New Roman"/>
                <w:b/>
                <w:bCs/>
                <w:sz w:val="28"/>
                <w:szCs w:val="28"/>
                <w:lang w:eastAsia="en-US"/>
              </w:rPr>
              <w:t>1,4</w:t>
            </w:r>
          </w:p>
        </w:tc>
        <w:tc>
          <w:tcPr>
            <w:tcW w:w="749" w:type="pct"/>
            <w:tcBorders>
              <w:top w:val="single" w:sz="4" w:space="0" w:color="auto"/>
              <w:left w:val="single" w:sz="4" w:space="0" w:color="auto"/>
              <w:bottom w:val="single" w:sz="4" w:space="0" w:color="auto"/>
              <w:right w:val="single" w:sz="4" w:space="0" w:color="auto"/>
            </w:tcBorders>
          </w:tcPr>
          <w:p w14:paraId="7F79FB45" w14:textId="77777777" w:rsidR="0039100F" w:rsidRPr="00AD30B9" w:rsidRDefault="0039100F" w:rsidP="00833F40">
            <w:pPr>
              <w:spacing w:after="0" w:line="240" w:lineRule="auto"/>
              <w:jc w:val="center"/>
              <w:rPr>
                <w:rFonts w:ascii="Times New Roman" w:eastAsia="Times New Roman" w:hAnsi="Times New Roman" w:cs="Times New Roman"/>
                <w:b/>
                <w:bCs/>
                <w:color w:val="FF0000"/>
                <w:sz w:val="28"/>
                <w:szCs w:val="28"/>
                <w:lang w:eastAsia="en-US"/>
              </w:rPr>
            </w:pPr>
          </w:p>
        </w:tc>
      </w:tr>
      <w:tr w:rsidR="00811FCA" w:rsidRPr="00D77392" w14:paraId="4F32C7C4"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6C1A837C" w14:textId="72F96E36" w:rsidR="00811FCA" w:rsidRDefault="00DE49C2"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w:t>
            </w:r>
            <w:r w:rsidR="00B81A8C">
              <w:rPr>
                <w:rFonts w:ascii="Times New Roman" w:eastAsia="Times New Roman" w:hAnsi="Times New Roman" w:cs="Times New Roman"/>
                <w:sz w:val="28"/>
                <w:szCs w:val="28"/>
                <w:lang w:eastAsia="en-US"/>
              </w:rPr>
              <w:t>5</w:t>
            </w:r>
            <w:r w:rsidR="00C6063A">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50330DC1" w14:textId="7A8FEBC2" w:rsidR="00811FCA" w:rsidRDefault="00811FCA"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Dangų iš skaldos įrengimas</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51A3798F" w14:textId="16E94C8D" w:rsidR="00811FCA" w:rsidRPr="00D77392" w:rsidRDefault="00811FCA"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077B31A1" w14:textId="134E7638" w:rsidR="00811FCA" w:rsidRDefault="00C14676"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432,08</w:t>
            </w:r>
          </w:p>
        </w:tc>
        <w:tc>
          <w:tcPr>
            <w:tcW w:w="749" w:type="pct"/>
            <w:tcBorders>
              <w:top w:val="single" w:sz="4" w:space="0" w:color="auto"/>
              <w:left w:val="single" w:sz="4" w:space="0" w:color="auto"/>
              <w:bottom w:val="single" w:sz="4" w:space="0" w:color="auto"/>
              <w:right w:val="single" w:sz="4" w:space="0" w:color="auto"/>
            </w:tcBorders>
          </w:tcPr>
          <w:p w14:paraId="1C2B9654" w14:textId="0376F030" w:rsidR="00811FCA" w:rsidRPr="00D77392" w:rsidRDefault="00811FCA" w:rsidP="003A4273">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TS</w:t>
            </w:r>
            <w:r w:rsidR="00C61E27">
              <w:rPr>
                <w:rFonts w:ascii="Times New Roman" w:eastAsia="Times New Roman" w:hAnsi="Times New Roman" w:cs="Times New Roman"/>
                <w:b/>
                <w:bCs/>
                <w:sz w:val="28"/>
                <w:szCs w:val="28"/>
                <w:lang w:eastAsia="en-US"/>
              </w:rPr>
              <w:t>-1.3</w:t>
            </w:r>
            <w:r w:rsidR="00DE7F84" w:rsidRPr="00D77392">
              <w:rPr>
                <w:rFonts w:ascii="Times New Roman" w:eastAsia="Times New Roman" w:hAnsi="Times New Roman" w:cs="Times New Roman"/>
                <w:b/>
                <w:bCs/>
                <w:sz w:val="28"/>
                <w:szCs w:val="28"/>
                <w:lang w:eastAsia="en-US"/>
              </w:rPr>
              <w:t xml:space="preserve"> </w:t>
            </w:r>
          </w:p>
        </w:tc>
      </w:tr>
      <w:tr w:rsidR="00C14676" w:rsidRPr="00D77392" w14:paraId="5AE76DCE"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3FEB2C13" w14:textId="0E226782" w:rsidR="00C14676" w:rsidRDefault="00C6063A"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w:t>
            </w:r>
            <w:r w:rsidR="00B81A8C">
              <w:rPr>
                <w:rFonts w:ascii="Times New Roman" w:eastAsia="Times New Roman" w:hAnsi="Times New Roman" w:cs="Times New Roman"/>
                <w:sz w:val="28"/>
                <w:szCs w:val="28"/>
                <w:lang w:eastAsia="en-US"/>
              </w:rPr>
              <w:t>6</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3C06AD51" w14:textId="2917FE5A" w:rsidR="00C14676" w:rsidRDefault="00C14676"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Neįgaliesiems panduso (</w:t>
            </w:r>
            <w:proofErr w:type="spellStart"/>
            <w:r>
              <w:rPr>
                <w:rFonts w:ascii="Times New Roman" w:eastAsia="Times New Roman" w:hAnsi="Times New Roman" w:cs="Times New Roman"/>
                <w:sz w:val="28"/>
                <w:szCs w:val="28"/>
                <w:lang w:eastAsia="en-US"/>
              </w:rPr>
              <w:t>nuožulnos</w:t>
            </w:r>
            <w:proofErr w:type="spellEnd"/>
            <w:r>
              <w:rPr>
                <w:rFonts w:ascii="Times New Roman" w:eastAsia="Times New Roman" w:hAnsi="Times New Roman" w:cs="Times New Roman"/>
                <w:sz w:val="28"/>
                <w:szCs w:val="28"/>
                <w:lang w:eastAsia="en-US"/>
              </w:rPr>
              <w:t xml:space="preserve">) </w:t>
            </w:r>
            <w:r w:rsidR="00B12410">
              <w:rPr>
                <w:rFonts w:ascii="Times New Roman" w:eastAsia="Times New Roman" w:hAnsi="Times New Roman" w:cs="Times New Roman"/>
                <w:sz w:val="28"/>
                <w:szCs w:val="28"/>
                <w:lang w:eastAsia="en-US"/>
              </w:rPr>
              <w:t xml:space="preserve">g/b </w:t>
            </w:r>
            <w:r>
              <w:rPr>
                <w:rFonts w:ascii="Times New Roman" w:eastAsia="Times New Roman" w:hAnsi="Times New Roman" w:cs="Times New Roman"/>
                <w:sz w:val="28"/>
                <w:szCs w:val="28"/>
                <w:lang w:eastAsia="en-US"/>
              </w:rPr>
              <w:t>pamatų</w:t>
            </w:r>
            <w:r w:rsidR="00A4226D">
              <w:rPr>
                <w:rFonts w:ascii="Times New Roman" w:eastAsia="Times New Roman" w:hAnsi="Times New Roman" w:cs="Times New Roman"/>
                <w:sz w:val="28"/>
                <w:szCs w:val="28"/>
                <w:lang w:eastAsia="en-US"/>
              </w:rPr>
              <w:t xml:space="preserve"> d 250 mm </w:t>
            </w:r>
            <w:r>
              <w:rPr>
                <w:rFonts w:ascii="Times New Roman" w:eastAsia="Times New Roman" w:hAnsi="Times New Roman" w:cs="Times New Roman"/>
                <w:sz w:val="28"/>
                <w:szCs w:val="28"/>
                <w:lang w:eastAsia="en-US"/>
              </w:rPr>
              <w:t xml:space="preserve"> įrengimas</w:t>
            </w:r>
            <w:r w:rsidR="000A6A5D">
              <w:rPr>
                <w:rFonts w:ascii="Times New Roman" w:eastAsia="Times New Roman" w:hAnsi="Times New Roman" w:cs="Times New Roman"/>
                <w:sz w:val="28"/>
                <w:szCs w:val="28"/>
                <w:lang w:eastAsia="en-US"/>
              </w:rPr>
              <w:t xml:space="preserve"> iš betono </w:t>
            </w:r>
            <w:r w:rsidR="003A4273">
              <w:rPr>
                <w:rFonts w:ascii="Times New Roman" w:eastAsia="Times New Roman" w:hAnsi="Times New Roman" w:cs="Times New Roman"/>
                <w:sz w:val="28"/>
                <w:szCs w:val="28"/>
                <w:lang w:eastAsia="en-US"/>
              </w:rPr>
              <w:t>C</w:t>
            </w:r>
            <w:r w:rsidR="00136528">
              <w:rPr>
                <w:rFonts w:ascii="Times New Roman" w:eastAsia="Times New Roman" w:hAnsi="Times New Roman" w:cs="Times New Roman"/>
                <w:sz w:val="28"/>
                <w:szCs w:val="28"/>
                <w:lang w:eastAsia="en-US"/>
              </w:rPr>
              <w:t>20</w:t>
            </w:r>
            <w:r w:rsidR="003A4273">
              <w:rPr>
                <w:rFonts w:ascii="Times New Roman" w:eastAsia="Times New Roman" w:hAnsi="Times New Roman" w:cs="Times New Roman"/>
                <w:sz w:val="28"/>
                <w:szCs w:val="28"/>
                <w:lang w:eastAsia="en-US"/>
              </w:rPr>
              <w:t>/</w:t>
            </w:r>
            <w:r w:rsidR="003B0BD8">
              <w:rPr>
                <w:rFonts w:ascii="Times New Roman" w:eastAsia="Times New Roman" w:hAnsi="Times New Roman" w:cs="Times New Roman"/>
                <w:sz w:val="28"/>
                <w:szCs w:val="28"/>
                <w:lang w:eastAsia="en-US"/>
              </w:rPr>
              <w:t>2</w:t>
            </w:r>
            <w:r w:rsidR="00136528">
              <w:rPr>
                <w:rFonts w:ascii="Times New Roman" w:eastAsia="Times New Roman" w:hAnsi="Times New Roman" w:cs="Times New Roman"/>
                <w:sz w:val="28"/>
                <w:szCs w:val="28"/>
                <w:lang w:eastAsia="en-US"/>
              </w:rPr>
              <w:t>5</w:t>
            </w:r>
            <w:r w:rsidR="00A42B0C">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6733E327" w14:textId="39570E7B" w:rsidR="00C14676" w:rsidRPr="00B12410" w:rsidRDefault="00B12410" w:rsidP="00833F40">
            <w:pPr>
              <w:spacing w:after="0" w:line="240" w:lineRule="auto"/>
              <w:jc w:val="center"/>
              <w:rPr>
                <w:rFonts w:ascii="Times New Roman" w:eastAsia="Times New Roman" w:hAnsi="Times New Roman" w:cs="Times New Roman"/>
                <w:sz w:val="24"/>
                <w:szCs w:val="24"/>
                <w:vertAlign w:val="superscript"/>
                <w:lang w:eastAsia="en-US"/>
              </w:rPr>
            </w:pPr>
            <w:r>
              <w:rPr>
                <w:rFonts w:ascii="Times New Roman" w:eastAsia="Times New Roman" w:hAnsi="Times New Roman" w:cs="Times New Roman"/>
                <w:sz w:val="28"/>
                <w:szCs w:val="28"/>
                <w:lang w:eastAsia="en-US"/>
              </w:rPr>
              <w:t>m</w:t>
            </w:r>
            <w:r>
              <w:rPr>
                <w:rFonts w:ascii="Times New Roman" w:eastAsia="Times New Roman" w:hAnsi="Times New Roman" w:cs="Times New Roman"/>
                <w:sz w:val="28"/>
                <w:szCs w:val="28"/>
                <w:vertAlign w:val="superscript"/>
                <w:lang w:eastAsia="en-US"/>
              </w:rPr>
              <w:t>3</w:t>
            </w:r>
          </w:p>
        </w:tc>
        <w:tc>
          <w:tcPr>
            <w:tcW w:w="734" w:type="pct"/>
            <w:tcBorders>
              <w:top w:val="single" w:sz="4" w:space="0" w:color="auto"/>
              <w:left w:val="single" w:sz="4" w:space="0" w:color="auto"/>
              <w:bottom w:val="single" w:sz="4" w:space="0" w:color="auto"/>
              <w:right w:val="single" w:sz="4" w:space="0" w:color="auto"/>
            </w:tcBorders>
            <w:vAlign w:val="center"/>
          </w:tcPr>
          <w:p w14:paraId="4C9E2A21" w14:textId="50B2FD26" w:rsidR="00C14676" w:rsidRDefault="000A6A5D"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3,2</w:t>
            </w:r>
          </w:p>
        </w:tc>
        <w:tc>
          <w:tcPr>
            <w:tcW w:w="749" w:type="pct"/>
            <w:tcBorders>
              <w:top w:val="single" w:sz="4" w:space="0" w:color="auto"/>
              <w:left w:val="single" w:sz="4" w:space="0" w:color="auto"/>
              <w:bottom w:val="single" w:sz="4" w:space="0" w:color="auto"/>
              <w:right w:val="single" w:sz="4" w:space="0" w:color="auto"/>
            </w:tcBorders>
          </w:tcPr>
          <w:p w14:paraId="0AEDAC2B" w14:textId="6D642158" w:rsidR="00DE7F84" w:rsidRPr="00D77392" w:rsidRDefault="00DE7F84" w:rsidP="00DE7F84">
            <w:pPr>
              <w:spacing w:after="0" w:line="240" w:lineRule="auto"/>
              <w:jc w:val="center"/>
              <w:rPr>
                <w:rFonts w:ascii="Times New Roman" w:eastAsia="Times New Roman" w:hAnsi="Times New Roman" w:cs="Times New Roman"/>
                <w:b/>
                <w:bCs/>
                <w:sz w:val="28"/>
                <w:szCs w:val="28"/>
                <w:lang w:eastAsia="en-US"/>
              </w:rPr>
            </w:pPr>
          </w:p>
          <w:p w14:paraId="6AC32175" w14:textId="77777777" w:rsidR="00C14676" w:rsidRDefault="00C14676" w:rsidP="00833F40">
            <w:pPr>
              <w:spacing w:after="0" w:line="240" w:lineRule="auto"/>
              <w:jc w:val="center"/>
              <w:rPr>
                <w:rFonts w:ascii="Times New Roman" w:eastAsia="Times New Roman" w:hAnsi="Times New Roman" w:cs="Times New Roman"/>
                <w:b/>
                <w:bCs/>
                <w:sz w:val="28"/>
                <w:szCs w:val="28"/>
                <w:lang w:eastAsia="en-US"/>
              </w:rPr>
            </w:pPr>
          </w:p>
        </w:tc>
      </w:tr>
      <w:tr w:rsidR="00C14676" w:rsidRPr="00D77392" w14:paraId="3ECDC7F9" w14:textId="77777777" w:rsidTr="00E566CF">
        <w:trPr>
          <w:trHeight w:val="207"/>
          <w:jc w:val="center"/>
        </w:trPr>
        <w:tc>
          <w:tcPr>
            <w:tcW w:w="339" w:type="pct"/>
            <w:tcBorders>
              <w:top w:val="single" w:sz="4" w:space="0" w:color="auto"/>
              <w:left w:val="single" w:sz="4" w:space="0" w:color="auto"/>
              <w:bottom w:val="single" w:sz="4" w:space="0" w:color="auto"/>
              <w:right w:val="single" w:sz="4" w:space="0" w:color="auto"/>
            </w:tcBorders>
            <w:vAlign w:val="center"/>
          </w:tcPr>
          <w:p w14:paraId="657B8177" w14:textId="1763A16A" w:rsidR="00C14676" w:rsidRDefault="00C6063A"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w:t>
            </w:r>
            <w:r w:rsidR="00B81A8C">
              <w:rPr>
                <w:rFonts w:ascii="Times New Roman" w:eastAsia="Times New Roman" w:hAnsi="Times New Roman" w:cs="Times New Roman"/>
                <w:sz w:val="28"/>
                <w:szCs w:val="28"/>
                <w:lang w:eastAsia="en-US"/>
              </w:rPr>
              <w:t>7</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4E22A0E6" w14:textId="347935F6" w:rsidR="00C14676" w:rsidRDefault="00C14676"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 xml:space="preserve">Neįgaliesiems </w:t>
            </w:r>
            <w:r w:rsidR="003C28E9">
              <w:rPr>
                <w:rFonts w:ascii="Times New Roman" w:eastAsia="Times New Roman" w:hAnsi="Times New Roman" w:cs="Times New Roman"/>
                <w:sz w:val="28"/>
                <w:szCs w:val="28"/>
                <w:lang w:eastAsia="en-US"/>
              </w:rPr>
              <w:t xml:space="preserve">plieninio </w:t>
            </w:r>
            <w:r>
              <w:rPr>
                <w:rFonts w:ascii="Times New Roman" w:eastAsia="Times New Roman" w:hAnsi="Times New Roman" w:cs="Times New Roman"/>
                <w:sz w:val="28"/>
                <w:szCs w:val="28"/>
                <w:lang w:eastAsia="en-US"/>
              </w:rPr>
              <w:t>panduso (</w:t>
            </w:r>
            <w:proofErr w:type="spellStart"/>
            <w:r>
              <w:rPr>
                <w:rFonts w:ascii="Times New Roman" w:eastAsia="Times New Roman" w:hAnsi="Times New Roman" w:cs="Times New Roman"/>
                <w:sz w:val="28"/>
                <w:szCs w:val="28"/>
                <w:lang w:eastAsia="en-US"/>
              </w:rPr>
              <w:t>nuožulnos</w:t>
            </w:r>
            <w:proofErr w:type="spellEnd"/>
            <w:r>
              <w:rPr>
                <w:rFonts w:ascii="Times New Roman" w:eastAsia="Times New Roman" w:hAnsi="Times New Roman" w:cs="Times New Roman"/>
                <w:sz w:val="28"/>
                <w:szCs w:val="28"/>
                <w:lang w:eastAsia="en-US"/>
              </w:rPr>
              <w:t>) įrengimas</w:t>
            </w:r>
            <w:r w:rsidR="00A42B0C">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21837C43" w14:textId="4CF9659A" w:rsidR="00C14676" w:rsidRPr="007A68D7" w:rsidRDefault="00DE7F84" w:rsidP="00833F40">
            <w:pPr>
              <w:spacing w:after="0" w:line="240" w:lineRule="auto"/>
              <w:jc w:val="center"/>
              <w:rPr>
                <w:rFonts w:ascii="Times New Roman" w:eastAsia="Times New Roman" w:hAnsi="Times New Roman" w:cs="Times New Roman"/>
                <w:sz w:val="24"/>
                <w:szCs w:val="24"/>
                <w:lang w:eastAsia="en-US"/>
              </w:rPr>
            </w:pPr>
            <w:r w:rsidRPr="007A68D7">
              <w:rPr>
                <w:rFonts w:ascii="Times New Roman" w:eastAsia="Times New Roman" w:hAnsi="Times New Roman" w:cs="Times New Roman"/>
                <w:sz w:val="24"/>
                <w:szCs w:val="24"/>
                <w:lang w:eastAsia="en-US"/>
              </w:rPr>
              <w:t>m</w:t>
            </w:r>
            <w:r w:rsidRPr="007A68D7">
              <w:rPr>
                <w:rFonts w:ascii="Times New Roman" w:eastAsia="Times New Roman" w:hAnsi="Times New Roman" w:cs="Times New Roman"/>
                <w:sz w:val="24"/>
                <w:szCs w:val="24"/>
                <w:vertAlign w:val="superscript"/>
                <w:lang w:eastAsia="en-US"/>
              </w:rPr>
              <w:t>2</w:t>
            </w:r>
            <w:r w:rsidR="001E2601" w:rsidRPr="007A68D7">
              <w:rPr>
                <w:rFonts w:ascii="Times New Roman" w:eastAsia="Times New Roman" w:hAnsi="Times New Roman" w:cs="Times New Roman"/>
                <w:sz w:val="24"/>
                <w:szCs w:val="24"/>
                <w:lang w:eastAsia="en-US"/>
              </w:rPr>
              <w:t>/</w:t>
            </w:r>
            <w:r w:rsidR="007A68D7" w:rsidRPr="007A68D7">
              <w:rPr>
                <w:rFonts w:ascii="Times New Roman" w:eastAsia="Times New Roman" w:hAnsi="Times New Roman" w:cs="Times New Roman"/>
                <w:sz w:val="24"/>
                <w:szCs w:val="24"/>
                <w:lang w:eastAsia="en-US"/>
              </w:rPr>
              <w:t xml:space="preserve"> m</w:t>
            </w:r>
          </w:p>
        </w:tc>
        <w:tc>
          <w:tcPr>
            <w:tcW w:w="734" w:type="pct"/>
            <w:tcBorders>
              <w:top w:val="single" w:sz="4" w:space="0" w:color="auto"/>
              <w:left w:val="single" w:sz="4" w:space="0" w:color="auto"/>
              <w:bottom w:val="single" w:sz="4" w:space="0" w:color="auto"/>
              <w:right w:val="single" w:sz="4" w:space="0" w:color="auto"/>
            </w:tcBorders>
            <w:vAlign w:val="center"/>
          </w:tcPr>
          <w:p w14:paraId="4C42CE9C" w14:textId="1F3F201C" w:rsidR="00C14676" w:rsidRDefault="00DE7F84"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35,14/50,0</w:t>
            </w:r>
          </w:p>
        </w:tc>
        <w:tc>
          <w:tcPr>
            <w:tcW w:w="749" w:type="pct"/>
            <w:tcBorders>
              <w:top w:val="single" w:sz="4" w:space="0" w:color="auto"/>
              <w:left w:val="single" w:sz="4" w:space="0" w:color="auto"/>
              <w:bottom w:val="single" w:sz="4" w:space="0" w:color="auto"/>
              <w:right w:val="single" w:sz="4" w:space="0" w:color="auto"/>
            </w:tcBorders>
          </w:tcPr>
          <w:p w14:paraId="36F6DFD0" w14:textId="2B93C7A9" w:rsidR="00DE7F84" w:rsidRPr="00D77392" w:rsidRDefault="00DE7F84" w:rsidP="00DE7F84">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 xml:space="preserve">TS – </w:t>
            </w:r>
            <w:r>
              <w:rPr>
                <w:rFonts w:ascii="Times New Roman" w:eastAsia="Times New Roman" w:hAnsi="Times New Roman" w:cs="Times New Roman"/>
                <w:b/>
                <w:bCs/>
                <w:sz w:val="28"/>
                <w:szCs w:val="28"/>
                <w:lang w:eastAsia="en-US"/>
              </w:rPr>
              <w:t>3</w:t>
            </w:r>
          </w:p>
          <w:p w14:paraId="39FD2052" w14:textId="77777777" w:rsidR="00C14676" w:rsidRDefault="00C14676" w:rsidP="00833F40">
            <w:pPr>
              <w:spacing w:after="0" w:line="240" w:lineRule="auto"/>
              <w:jc w:val="center"/>
              <w:rPr>
                <w:rFonts w:ascii="Times New Roman" w:eastAsia="Times New Roman" w:hAnsi="Times New Roman" w:cs="Times New Roman"/>
                <w:b/>
                <w:bCs/>
                <w:sz w:val="28"/>
                <w:szCs w:val="28"/>
                <w:lang w:eastAsia="en-US"/>
              </w:rPr>
            </w:pPr>
          </w:p>
        </w:tc>
      </w:tr>
      <w:tr w:rsidR="00F969A7" w:rsidRPr="00D77392" w14:paraId="5BB5A3AA" w14:textId="77777777" w:rsidTr="00E566CF">
        <w:trPr>
          <w:trHeight w:val="402"/>
          <w:jc w:val="center"/>
        </w:trPr>
        <w:tc>
          <w:tcPr>
            <w:tcW w:w="339" w:type="pct"/>
            <w:tcBorders>
              <w:top w:val="single" w:sz="4" w:space="0" w:color="auto"/>
              <w:left w:val="single" w:sz="4" w:space="0" w:color="auto"/>
              <w:bottom w:val="single" w:sz="4" w:space="0" w:color="auto"/>
              <w:right w:val="single" w:sz="4" w:space="0" w:color="auto"/>
            </w:tcBorders>
            <w:vAlign w:val="center"/>
          </w:tcPr>
          <w:p w14:paraId="3E6754E0" w14:textId="3FD41C2C" w:rsidR="00F969A7" w:rsidRPr="00D77392" w:rsidRDefault="00DE49C2"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w:t>
            </w:r>
            <w:r w:rsidR="00B81A8C">
              <w:rPr>
                <w:rFonts w:ascii="Times New Roman" w:eastAsia="Times New Roman" w:hAnsi="Times New Roman" w:cs="Times New Roman"/>
                <w:sz w:val="28"/>
                <w:szCs w:val="28"/>
                <w:lang w:eastAsia="en-US"/>
              </w:rPr>
              <w:t>8</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1D2FF7C2" w14:textId="7E5475B9" w:rsidR="00F969A7" w:rsidRPr="00D77392" w:rsidRDefault="00DE49C2"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Atraminių sienučių nuvalymas</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544093E9" w14:textId="518BF753" w:rsidR="00F969A7" w:rsidRPr="00D77392" w:rsidRDefault="00CA38FF"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4C772198" w14:textId="1E5102B7" w:rsidR="00F969A7" w:rsidRPr="008565A0" w:rsidRDefault="0036117A" w:rsidP="00833F40">
            <w:pPr>
              <w:spacing w:after="0" w:line="240" w:lineRule="auto"/>
              <w:jc w:val="center"/>
              <w:rPr>
                <w:rFonts w:ascii="Times New Roman" w:eastAsia="Times New Roman" w:hAnsi="Times New Roman" w:cs="Times New Roman"/>
                <w:b/>
                <w:bCs/>
                <w:sz w:val="28"/>
                <w:szCs w:val="28"/>
                <w:lang w:val="en-US" w:eastAsia="en-US"/>
              </w:rPr>
            </w:pPr>
            <w:r>
              <w:rPr>
                <w:rFonts w:ascii="Times New Roman" w:eastAsia="Times New Roman" w:hAnsi="Times New Roman" w:cs="Times New Roman"/>
                <w:b/>
                <w:bCs/>
                <w:sz w:val="28"/>
                <w:szCs w:val="28"/>
                <w:lang w:eastAsia="en-US"/>
              </w:rPr>
              <w:t>143,0</w:t>
            </w:r>
          </w:p>
        </w:tc>
        <w:tc>
          <w:tcPr>
            <w:tcW w:w="749" w:type="pct"/>
            <w:tcBorders>
              <w:top w:val="single" w:sz="4" w:space="0" w:color="auto"/>
              <w:left w:val="single" w:sz="4" w:space="0" w:color="auto"/>
              <w:bottom w:val="single" w:sz="4" w:space="0" w:color="auto"/>
              <w:right w:val="single" w:sz="4" w:space="0" w:color="auto"/>
            </w:tcBorders>
          </w:tcPr>
          <w:p w14:paraId="115096CB" w14:textId="224AE6B6" w:rsidR="00F969A7" w:rsidRPr="00D77392" w:rsidRDefault="00F77E8F"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TS -</w:t>
            </w:r>
            <w:r w:rsidR="00DE49C2">
              <w:rPr>
                <w:rFonts w:ascii="Times New Roman" w:eastAsia="Times New Roman" w:hAnsi="Times New Roman" w:cs="Times New Roman"/>
                <w:b/>
                <w:bCs/>
                <w:sz w:val="28"/>
                <w:szCs w:val="28"/>
                <w:lang w:eastAsia="en-US"/>
              </w:rPr>
              <w:t>09.1</w:t>
            </w:r>
            <w:r w:rsidRPr="00D77392">
              <w:rPr>
                <w:rFonts w:ascii="Times New Roman" w:eastAsia="Times New Roman" w:hAnsi="Times New Roman" w:cs="Times New Roman"/>
                <w:b/>
                <w:bCs/>
                <w:sz w:val="28"/>
                <w:szCs w:val="28"/>
                <w:lang w:eastAsia="en-US"/>
              </w:rPr>
              <w:t xml:space="preserve"> </w:t>
            </w:r>
          </w:p>
        </w:tc>
      </w:tr>
      <w:tr w:rsidR="00C238C8" w:rsidRPr="00D77392" w14:paraId="47223FC1" w14:textId="77777777" w:rsidTr="00E566CF">
        <w:trPr>
          <w:trHeight w:val="402"/>
          <w:jc w:val="center"/>
        </w:trPr>
        <w:tc>
          <w:tcPr>
            <w:tcW w:w="339" w:type="pct"/>
            <w:tcBorders>
              <w:top w:val="single" w:sz="4" w:space="0" w:color="auto"/>
              <w:left w:val="single" w:sz="4" w:space="0" w:color="auto"/>
              <w:bottom w:val="single" w:sz="4" w:space="0" w:color="auto"/>
              <w:right w:val="single" w:sz="4" w:space="0" w:color="auto"/>
            </w:tcBorders>
            <w:vAlign w:val="center"/>
          </w:tcPr>
          <w:p w14:paraId="69E5BB35" w14:textId="6D836178" w:rsidR="00C238C8" w:rsidRDefault="00C238C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lastRenderedPageBreak/>
              <w:t>1</w:t>
            </w:r>
            <w:r w:rsidR="00B81A8C">
              <w:rPr>
                <w:rFonts w:ascii="Times New Roman" w:eastAsia="Times New Roman" w:hAnsi="Times New Roman" w:cs="Times New Roman"/>
                <w:sz w:val="28"/>
                <w:szCs w:val="28"/>
                <w:lang w:eastAsia="en-US"/>
              </w:rPr>
              <w:t>9</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2D4BE195" w14:textId="2927BB33" w:rsidR="00C238C8" w:rsidRDefault="0036117A"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Naujų (trūkstamų) d</w:t>
            </w:r>
            <w:r w:rsidR="00C238C8">
              <w:rPr>
                <w:rFonts w:ascii="Times New Roman" w:eastAsia="Times New Roman" w:hAnsi="Times New Roman" w:cs="Times New Roman"/>
                <w:sz w:val="28"/>
                <w:szCs w:val="28"/>
                <w:lang w:eastAsia="en-US"/>
              </w:rPr>
              <w:t xml:space="preserve">olomitinių </w:t>
            </w:r>
            <w:r w:rsidR="007A64EF">
              <w:rPr>
                <w:rFonts w:ascii="Times New Roman" w:eastAsia="Times New Roman" w:hAnsi="Times New Roman" w:cs="Times New Roman"/>
                <w:sz w:val="28"/>
                <w:szCs w:val="28"/>
                <w:lang w:eastAsia="en-US"/>
              </w:rPr>
              <w:t xml:space="preserve">6 cm storio  </w:t>
            </w:r>
            <w:r w:rsidR="00C238C8">
              <w:rPr>
                <w:rFonts w:ascii="Times New Roman" w:eastAsia="Times New Roman" w:hAnsi="Times New Roman" w:cs="Times New Roman"/>
                <w:sz w:val="28"/>
                <w:szCs w:val="28"/>
                <w:lang w:eastAsia="en-US"/>
              </w:rPr>
              <w:t>plokš</w:t>
            </w:r>
            <w:r>
              <w:rPr>
                <w:rFonts w:ascii="Times New Roman" w:eastAsia="Times New Roman" w:hAnsi="Times New Roman" w:cs="Times New Roman"/>
                <w:sz w:val="28"/>
                <w:szCs w:val="28"/>
                <w:lang w:eastAsia="en-US"/>
              </w:rPr>
              <w:t>telių</w:t>
            </w:r>
            <w:r w:rsidR="00C238C8">
              <w:rPr>
                <w:rFonts w:ascii="Times New Roman" w:eastAsia="Times New Roman" w:hAnsi="Times New Roman" w:cs="Times New Roman"/>
                <w:sz w:val="28"/>
                <w:szCs w:val="28"/>
                <w:lang w:eastAsia="en-US"/>
              </w:rPr>
              <w:t xml:space="preserve"> į atramin</w:t>
            </w:r>
            <w:r>
              <w:rPr>
                <w:rFonts w:ascii="Times New Roman" w:eastAsia="Times New Roman" w:hAnsi="Times New Roman" w:cs="Times New Roman"/>
                <w:sz w:val="28"/>
                <w:szCs w:val="28"/>
                <w:lang w:eastAsia="en-US"/>
              </w:rPr>
              <w:t>es</w:t>
            </w:r>
            <w:r w:rsidR="00C238C8">
              <w:rPr>
                <w:rFonts w:ascii="Times New Roman" w:eastAsia="Times New Roman" w:hAnsi="Times New Roman" w:cs="Times New Roman"/>
                <w:sz w:val="28"/>
                <w:szCs w:val="28"/>
                <w:lang w:eastAsia="en-US"/>
              </w:rPr>
              <w:t xml:space="preserve"> sienut</w:t>
            </w:r>
            <w:r>
              <w:rPr>
                <w:rFonts w:ascii="Times New Roman" w:eastAsia="Times New Roman" w:hAnsi="Times New Roman" w:cs="Times New Roman"/>
                <w:sz w:val="28"/>
                <w:szCs w:val="28"/>
                <w:lang w:eastAsia="en-US"/>
              </w:rPr>
              <w:t>es</w:t>
            </w:r>
            <w:r w:rsidR="00C238C8">
              <w:rPr>
                <w:rFonts w:ascii="Times New Roman" w:eastAsia="Times New Roman" w:hAnsi="Times New Roman" w:cs="Times New Roman"/>
                <w:sz w:val="28"/>
                <w:szCs w:val="28"/>
                <w:lang w:eastAsia="en-US"/>
              </w:rPr>
              <w:t xml:space="preserve"> įmontavimas</w:t>
            </w:r>
            <w:r w:rsidR="00DD4DCD">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5319D83C" w14:textId="61DC2CFB" w:rsidR="00C238C8" w:rsidRPr="00D77392" w:rsidRDefault="00C238C8"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21895E19" w14:textId="7583DC17" w:rsidR="00C238C8" w:rsidRPr="00D77392" w:rsidRDefault="0036117A"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16,0</w:t>
            </w:r>
          </w:p>
        </w:tc>
        <w:tc>
          <w:tcPr>
            <w:tcW w:w="749" w:type="pct"/>
            <w:tcBorders>
              <w:top w:val="single" w:sz="4" w:space="0" w:color="auto"/>
              <w:left w:val="single" w:sz="4" w:space="0" w:color="auto"/>
              <w:bottom w:val="single" w:sz="4" w:space="0" w:color="auto"/>
              <w:right w:val="single" w:sz="4" w:space="0" w:color="auto"/>
            </w:tcBorders>
          </w:tcPr>
          <w:p w14:paraId="2DEBB8EE" w14:textId="77777777" w:rsidR="00C238C8" w:rsidRPr="00D77392" w:rsidRDefault="00C238C8" w:rsidP="00833F40">
            <w:pPr>
              <w:spacing w:after="0" w:line="240" w:lineRule="auto"/>
              <w:jc w:val="center"/>
              <w:rPr>
                <w:rFonts w:ascii="Times New Roman" w:eastAsia="Times New Roman" w:hAnsi="Times New Roman" w:cs="Times New Roman"/>
                <w:b/>
                <w:bCs/>
                <w:sz w:val="28"/>
                <w:szCs w:val="28"/>
                <w:lang w:eastAsia="en-US"/>
              </w:rPr>
            </w:pPr>
          </w:p>
        </w:tc>
      </w:tr>
      <w:tr w:rsidR="00AE028F" w:rsidRPr="00D77392" w14:paraId="70EAF6E8"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6522EDEC" w14:textId="1F6C9650" w:rsidR="00AE028F" w:rsidRPr="00D77392"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20</w:t>
            </w:r>
            <w:r w:rsidR="00DE49C2">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080E55E6" w14:textId="09352AFA" w:rsidR="00AE028F" w:rsidRPr="00D77392" w:rsidRDefault="006A034F"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Atraminių sienučių viršaus uždengimas betoninėmis plokštėmis (1000x500x 60 mm)</w:t>
            </w:r>
            <w:r w:rsidR="00A70B85">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2901FFE5" w14:textId="3B8618AF" w:rsidR="00AE028F" w:rsidRPr="00D77392" w:rsidRDefault="00FD694C"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4CC2B587" w14:textId="041041C3" w:rsidR="00AE028F" w:rsidRPr="00D77392" w:rsidRDefault="00DE49C2"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71,93</w:t>
            </w:r>
          </w:p>
        </w:tc>
        <w:tc>
          <w:tcPr>
            <w:tcW w:w="749" w:type="pct"/>
            <w:tcBorders>
              <w:top w:val="single" w:sz="4" w:space="0" w:color="auto"/>
              <w:left w:val="single" w:sz="4" w:space="0" w:color="auto"/>
              <w:bottom w:val="single" w:sz="4" w:space="0" w:color="auto"/>
              <w:right w:val="single" w:sz="4" w:space="0" w:color="auto"/>
            </w:tcBorders>
          </w:tcPr>
          <w:p w14:paraId="64BAE4DE" w14:textId="259CD379" w:rsidR="00AE028F" w:rsidRPr="00D77392" w:rsidRDefault="00C32DB5"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 xml:space="preserve">TS </w:t>
            </w:r>
            <w:r w:rsidR="00DE49C2">
              <w:rPr>
                <w:rFonts w:ascii="Times New Roman" w:eastAsia="Times New Roman" w:hAnsi="Times New Roman" w:cs="Times New Roman"/>
                <w:b/>
                <w:bCs/>
                <w:sz w:val="28"/>
                <w:szCs w:val="28"/>
                <w:lang w:eastAsia="en-US"/>
              </w:rPr>
              <w:t>–</w:t>
            </w:r>
            <w:r w:rsidRPr="00D77392">
              <w:rPr>
                <w:rFonts w:ascii="Times New Roman" w:eastAsia="Times New Roman" w:hAnsi="Times New Roman" w:cs="Times New Roman"/>
                <w:b/>
                <w:bCs/>
                <w:sz w:val="28"/>
                <w:szCs w:val="28"/>
                <w:lang w:eastAsia="en-US"/>
              </w:rPr>
              <w:t xml:space="preserve"> </w:t>
            </w:r>
            <w:r w:rsidR="00DE49C2">
              <w:rPr>
                <w:rFonts w:ascii="Times New Roman" w:eastAsia="Times New Roman" w:hAnsi="Times New Roman" w:cs="Times New Roman"/>
                <w:b/>
                <w:bCs/>
                <w:sz w:val="28"/>
                <w:szCs w:val="28"/>
                <w:lang w:eastAsia="en-US"/>
              </w:rPr>
              <w:t>09.2</w:t>
            </w:r>
          </w:p>
        </w:tc>
      </w:tr>
      <w:tr w:rsidR="00EE0159" w:rsidRPr="00D77392" w14:paraId="53F70B0A"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19C85825" w14:textId="750CE341" w:rsidR="00EE0159"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w:t>
            </w:r>
            <w:r w:rsidR="007235E1">
              <w:rPr>
                <w:rFonts w:ascii="Times New Roman" w:eastAsia="Times New Roman" w:hAnsi="Times New Roman" w:cs="Times New Roman"/>
                <w:sz w:val="28"/>
                <w:szCs w:val="28"/>
                <w:lang w:eastAsia="en-US"/>
              </w:rPr>
              <w:t>1</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35EA38A4" w14:textId="1640F591" w:rsidR="00EE0159" w:rsidRPr="00B22958" w:rsidRDefault="00EE0159" w:rsidP="00EE0159">
            <w:pPr>
              <w:autoSpaceDE w:val="0"/>
              <w:autoSpaceDN w:val="0"/>
              <w:adjustRightInd w:val="0"/>
              <w:spacing w:after="0" w:line="240" w:lineRule="auto"/>
              <w:rPr>
                <w:rFonts w:ascii="Times New Roman" w:eastAsia="Times New Roman" w:hAnsi="Times New Roman" w:cs="Times New Roman"/>
                <w:sz w:val="28"/>
                <w:szCs w:val="28"/>
                <w:lang w:eastAsia="en-US"/>
              </w:rPr>
            </w:pPr>
            <w:proofErr w:type="spellStart"/>
            <w:r w:rsidRPr="00B22958">
              <w:rPr>
                <w:rFonts w:ascii="Times New Roman" w:eastAsiaTheme="minorHAnsi" w:hAnsi="Times New Roman" w:cs="Times New Roman"/>
                <w:color w:val="000000"/>
                <w:sz w:val="28"/>
                <w:szCs w:val="28"/>
                <w:lang w:eastAsia="en-US"/>
              </w:rPr>
              <w:t>R</w:t>
            </w:r>
            <w:r w:rsidRPr="00EA16DA">
              <w:rPr>
                <w:rFonts w:ascii="Times New Roman" w:eastAsiaTheme="minorHAnsi" w:hAnsi="Times New Roman" w:cs="Times New Roman"/>
                <w:color w:val="000000"/>
                <w:sz w:val="28"/>
                <w:szCs w:val="28"/>
                <w:lang w:eastAsia="en-US"/>
              </w:rPr>
              <w:t>ūdinto</w:t>
            </w:r>
            <w:proofErr w:type="spellEnd"/>
            <w:r w:rsidRPr="00EA16DA">
              <w:rPr>
                <w:rFonts w:ascii="Times New Roman" w:eastAsiaTheme="minorHAnsi" w:hAnsi="Times New Roman" w:cs="Times New Roman"/>
                <w:color w:val="000000"/>
                <w:sz w:val="28"/>
                <w:szCs w:val="28"/>
                <w:lang w:eastAsia="en-US"/>
              </w:rPr>
              <w:t xml:space="preserve"> (</w:t>
            </w:r>
            <w:proofErr w:type="spellStart"/>
            <w:r w:rsidRPr="00EA16DA">
              <w:rPr>
                <w:rFonts w:ascii="Times New Roman" w:eastAsiaTheme="minorHAnsi" w:hAnsi="Times New Roman" w:cs="Times New Roman"/>
                <w:color w:val="000000"/>
                <w:sz w:val="28"/>
                <w:szCs w:val="28"/>
                <w:lang w:eastAsia="en-US"/>
              </w:rPr>
              <w:t>Corten</w:t>
            </w:r>
            <w:proofErr w:type="spellEnd"/>
            <w:r w:rsidRPr="00EA16DA">
              <w:rPr>
                <w:rFonts w:ascii="Times New Roman" w:eastAsiaTheme="minorHAnsi" w:hAnsi="Times New Roman" w:cs="Times New Roman"/>
                <w:color w:val="000000"/>
                <w:sz w:val="28"/>
                <w:szCs w:val="28"/>
                <w:lang w:eastAsia="en-US"/>
              </w:rPr>
              <w:t xml:space="preserve">) plieno </w:t>
            </w:r>
            <w:proofErr w:type="spellStart"/>
            <w:r w:rsidRPr="00EA16DA">
              <w:rPr>
                <w:rFonts w:ascii="Times New Roman" w:eastAsiaTheme="minorHAnsi" w:hAnsi="Times New Roman" w:cs="Times New Roman"/>
                <w:color w:val="000000"/>
                <w:sz w:val="28"/>
                <w:szCs w:val="28"/>
                <w:lang w:eastAsia="en-US"/>
              </w:rPr>
              <w:t>borteli</w:t>
            </w:r>
            <w:r w:rsidRPr="00B22958">
              <w:rPr>
                <w:rFonts w:ascii="Times New Roman" w:eastAsiaTheme="minorHAnsi" w:hAnsi="Times New Roman" w:cs="Times New Roman"/>
                <w:color w:val="000000"/>
                <w:sz w:val="28"/>
                <w:szCs w:val="28"/>
                <w:lang w:eastAsia="en-US"/>
              </w:rPr>
              <w:t>o</w:t>
            </w:r>
            <w:proofErr w:type="spellEnd"/>
            <w:r w:rsidRPr="00B22958">
              <w:rPr>
                <w:rFonts w:ascii="Times New Roman" w:eastAsiaTheme="minorHAnsi" w:hAnsi="Times New Roman" w:cs="Times New Roman"/>
                <w:color w:val="000000"/>
                <w:sz w:val="28"/>
                <w:szCs w:val="28"/>
                <w:lang w:eastAsia="en-US"/>
              </w:rPr>
              <w:t xml:space="preserve"> </w:t>
            </w:r>
            <w:r w:rsidRPr="00EA16DA">
              <w:rPr>
                <w:rFonts w:ascii="Times New Roman" w:eastAsiaTheme="minorHAnsi" w:hAnsi="Times New Roman" w:cs="Times New Roman"/>
                <w:color w:val="000000"/>
                <w:sz w:val="28"/>
                <w:szCs w:val="28"/>
                <w:lang w:eastAsia="en-US"/>
              </w:rPr>
              <w:t>(10 cm aukščio) (su montavimo detalėmis)</w:t>
            </w:r>
            <w:r w:rsidRPr="00B22958">
              <w:rPr>
                <w:rFonts w:ascii="Times New Roman" w:eastAsiaTheme="minorHAnsi" w:hAnsi="Times New Roman" w:cs="Times New Roman"/>
                <w:color w:val="000000"/>
                <w:sz w:val="28"/>
                <w:szCs w:val="28"/>
                <w:lang w:eastAsia="en-US"/>
              </w:rPr>
              <w:t xml:space="preserve"> įrengimas</w:t>
            </w:r>
            <w:r w:rsidR="00B22958">
              <w:rPr>
                <w:rFonts w:ascii="Times New Roman" w:eastAsiaTheme="minorHAnsi" w:hAnsi="Times New Roman" w:cs="Times New Roman"/>
                <w:color w:val="000000"/>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758BC411" w14:textId="37243AB4" w:rsidR="00EE0159" w:rsidRDefault="00EE0159"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0DEDADE0" w14:textId="5FE2664B" w:rsidR="00EE0159" w:rsidRDefault="00EE0159"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302,72</w:t>
            </w:r>
          </w:p>
        </w:tc>
        <w:tc>
          <w:tcPr>
            <w:tcW w:w="749" w:type="pct"/>
            <w:tcBorders>
              <w:top w:val="single" w:sz="4" w:space="0" w:color="auto"/>
              <w:left w:val="single" w:sz="4" w:space="0" w:color="auto"/>
              <w:bottom w:val="single" w:sz="4" w:space="0" w:color="auto"/>
              <w:right w:val="single" w:sz="4" w:space="0" w:color="auto"/>
            </w:tcBorders>
          </w:tcPr>
          <w:p w14:paraId="78E94AE5" w14:textId="77777777" w:rsidR="00EE0159" w:rsidRPr="00D77392" w:rsidRDefault="00EE0159" w:rsidP="00EE0159">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 xml:space="preserve">TS – </w:t>
            </w:r>
            <w:r>
              <w:rPr>
                <w:rFonts w:ascii="Times New Roman" w:eastAsia="Times New Roman" w:hAnsi="Times New Roman" w:cs="Times New Roman"/>
                <w:b/>
                <w:bCs/>
                <w:sz w:val="28"/>
                <w:szCs w:val="28"/>
                <w:lang w:eastAsia="en-US"/>
              </w:rPr>
              <w:t>5.4</w:t>
            </w:r>
          </w:p>
          <w:p w14:paraId="72341ADA" w14:textId="77777777" w:rsidR="00EE0159" w:rsidRPr="00D77392" w:rsidRDefault="00EE0159" w:rsidP="00833F40">
            <w:pPr>
              <w:spacing w:after="0" w:line="240" w:lineRule="auto"/>
              <w:jc w:val="center"/>
              <w:rPr>
                <w:rFonts w:ascii="Times New Roman" w:eastAsia="Times New Roman" w:hAnsi="Times New Roman" w:cs="Times New Roman"/>
                <w:b/>
                <w:bCs/>
                <w:sz w:val="28"/>
                <w:szCs w:val="28"/>
                <w:lang w:eastAsia="en-US"/>
              </w:rPr>
            </w:pPr>
          </w:p>
        </w:tc>
      </w:tr>
      <w:tr w:rsidR="00EE0159" w:rsidRPr="00D77392" w14:paraId="5466F4EE"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22CF9125" w14:textId="1940928A" w:rsidR="00EE0159"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w:t>
            </w:r>
            <w:r w:rsidR="007235E1">
              <w:rPr>
                <w:rFonts w:ascii="Times New Roman" w:eastAsia="Times New Roman" w:hAnsi="Times New Roman" w:cs="Times New Roman"/>
                <w:sz w:val="28"/>
                <w:szCs w:val="28"/>
                <w:lang w:eastAsia="en-US"/>
              </w:rPr>
              <w:t>2</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0CCF1FD6" w14:textId="77777777" w:rsidR="00EE0159" w:rsidRPr="00914933" w:rsidRDefault="00EE0159" w:rsidP="00EE0159">
            <w:pPr>
              <w:autoSpaceDE w:val="0"/>
              <w:autoSpaceDN w:val="0"/>
              <w:adjustRightInd w:val="0"/>
              <w:spacing w:after="0" w:line="240" w:lineRule="auto"/>
              <w:rPr>
                <w:rFonts w:ascii="Times New Roman" w:eastAsiaTheme="minorHAnsi" w:hAnsi="Times New Roman" w:cs="Times New Roman"/>
                <w:color w:val="000000"/>
                <w:sz w:val="28"/>
                <w:szCs w:val="28"/>
                <w:lang w:eastAsia="en-US"/>
              </w:rPr>
            </w:pPr>
            <w:r w:rsidRPr="00914933">
              <w:rPr>
                <w:rFonts w:ascii="Times New Roman" w:eastAsiaTheme="minorHAnsi" w:hAnsi="Times New Roman" w:cs="Times New Roman"/>
                <w:color w:val="000000"/>
                <w:sz w:val="28"/>
                <w:szCs w:val="28"/>
                <w:lang w:eastAsia="en-US"/>
              </w:rPr>
              <w:t xml:space="preserve">Plastikinio vejos borto įrengimas, </w:t>
            </w:r>
          </w:p>
          <w:p w14:paraId="0FFFF3B7" w14:textId="20EBEF1D" w:rsidR="00EE0159" w:rsidRPr="00B22958" w:rsidRDefault="00EE0159" w:rsidP="00EE0159">
            <w:pPr>
              <w:autoSpaceDE w:val="0"/>
              <w:autoSpaceDN w:val="0"/>
              <w:adjustRightInd w:val="0"/>
              <w:spacing w:after="0" w:line="240" w:lineRule="auto"/>
              <w:rPr>
                <w:rFonts w:ascii="Times New Roman" w:eastAsiaTheme="minorHAnsi" w:hAnsi="Times New Roman" w:cs="Times New Roman"/>
                <w:color w:val="000000"/>
                <w:sz w:val="28"/>
                <w:szCs w:val="28"/>
                <w:lang w:eastAsia="en-US"/>
              </w:rPr>
            </w:pPr>
            <w:r w:rsidRPr="00914933">
              <w:rPr>
                <w:rFonts w:ascii="Times New Roman" w:eastAsiaTheme="minorHAnsi" w:hAnsi="Times New Roman" w:cs="Times New Roman"/>
                <w:color w:val="000000"/>
                <w:sz w:val="28"/>
                <w:szCs w:val="28"/>
                <w:lang w:eastAsia="en-US"/>
              </w:rPr>
              <w:t>tvirtinant plastikiniais vinimis</w:t>
            </w:r>
            <w:r w:rsidR="00B22958">
              <w:rPr>
                <w:rFonts w:ascii="Times New Roman" w:eastAsiaTheme="minorHAnsi" w:hAnsi="Times New Roman" w:cs="Times New Roman"/>
                <w:color w:val="000000"/>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69355A97" w14:textId="58A71413" w:rsidR="00EE0159" w:rsidRDefault="00EE0159"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3EE14C04" w14:textId="58FFC1F0" w:rsidR="00EE0159" w:rsidRDefault="00EE0159"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104,35</w:t>
            </w:r>
          </w:p>
        </w:tc>
        <w:tc>
          <w:tcPr>
            <w:tcW w:w="749" w:type="pct"/>
            <w:tcBorders>
              <w:top w:val="single" w:sz="4" w:space="0" w:color="auto"/>
              <w:left w:val="single" w:sz="4" w:space="0" w:color="auto"/>
              <w:bottom w:val="single" w:sz="4" w:space="0" w:color="auto"/>
              <w:right w:val="single" w:sz="4" w:space="0" w:color="auto"/>
            </w:tcBorders>
          </w:tcPr>
          <w:p w14:paraId="5DA1E827" w14:textId="77777777" w:rsidR="00EE0159" w:rsidRPr="00D77392" w:rsidRDefault="00EE0159" w:rsidP="00EE0159">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 xml:space="preserve">TS – </w:t>
            </w:r>
            <w:r>
              <w:rPr>
                <w:rFonts w:ascii="Times New Roman" w:eastAsia="Times New Roman" w:hAnsi="Times New Roman" w:cs="Times New Roman"/>
                <w:b/>
                <w:bCs/>
                <w:sz w:val="28"/>
                <w:szCs w:val="28"/>
                <w:lang w:eastAsia="en-US"/>
              </w:rPr>
              <w:t>5.4</w:t>
            </w:r>
          </w:p>
          <w:p w14:paraId="642E0447" w14:textId="77777777" w:rsidR="00EE0159" w:rsidRPr="00D77392" w:rsidRDefault="00EE0159" w:rsidP="00EE0159">
            <w:pPr>
              <w:spacing w:after="0" w:line="240" w:lineRule="auto"/>
              <w:jc w:val="center"/>
              <w:rPr>
                <w:rFonts w:ascii="Times New Roman" w:eastAsia="Times New Roman" w:hAnsi="Times New Roman" w:cs="Times New Roman"/>
                <w:b/>
                <w:bCs/>
                <w:sz w:val="28"/>
                <w:szCs w:val="28"/>
                <w:lang w:eastAsia="en-US"/>
              </w:rPr>
            </w:pPr>
          </w:p>
        </w:tc>
      </w:tr>
      <w:tr w:rsidR="00EE565C" w:rsidRPr="00D77392" w14:paraId="0BA7E201"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1A6CE07D" w14:textId="5943A48A" w:rsidR="00EE565C"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w:t>
            </w:r>
            <w:r w:rsidR="007235E1">
              <w:rPr>
                <w:rFonts w:ascii="Times New Roman" w:eastAsia="Times New Roman" w:hAnsi="Times New Roman" w:cs="Times New Roman"/>
                <w:sz w:val="28"/>
                <w:szCs w:val="28"/>
                <w:lang w:eastAsia="en-US"/>
              </w:rPr>
              <w:t>3</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5DECEE5B" w14:textId="4F366D63" w:rsidR="00EE565C" w:rsidRPr="00914933" w:rsidRDefault="00EE565C" w:rsidP="00EE0159">
            <w:pPr>
              <w:autoSpaceDE w:val="0"/>
              <w:autoSpaceDN w:val="0"/>
              <w:adjustRightInd w:val="0"/>
              <w:spacing w:after="0" w:line="240" w:lineRule="auto"/>
              <w:rPr>
                <w:rFonts w:ascii="Times New Roman" w:eastAsiaTheme="minorHAnsi" w:hAnsi="Times New Roman" w:cs="Times New Roman"/>
                <w:color w:val="000000"/>
                <w:sz w:val="28"/>
                <w:szCs w:val="28"/>
                <w:lang w:eastAsia="en-US"/>
              </w:rPr>
            </w:pPr>
            <w:proofErr w:type="spellStart"/>
            <w:r>
              <w:rPr>
                <w:rFonts w:ascii="Times New Roman" w:eastAsiaTheme="minorHAnsi" w:hAnsi="Times New Roman" w:cs="Times New Roman"/>
                <w:color w:val="000000"/>
                <w:sz w:val="28"/>
                <w:szCs w:val="28"/>
                <w:lang w:eastAsia="en-US"/>
              </w:rPr>
              <w:t>Mulčas</w:t>
            </w:r>
            <w:proofErr w:type="spellEnd"/>
            <w:r>
              <w:rPr>
                <w:rFonts w:ascii="Times New Roman" w:eastAsiaTheme="minorHAnsi" w:hAnsi="Times New Roman" w:cs="Times New Roman"/>
                <w:color w:val="000000"/>
                <w:sz w:val="28"/>
                <w:szCs w:val="28"/>
                <w:lang w:eastAsia="en-US"/>
              </w:rPr>
              <w:t xml:space="preserve"> dekoratyvinių žemaūgių krūmų sodinimui.</w:t>
            </w:r>
          </w:p>
        </w:tc>
        <w:tc>
          <w:tcPr>
            <w:tcW w:w="533" w:type="pct"/>
            <w:tcBorders>
              <w:top w:val="single" w:sz="4" w:space="0" w:color="auto"/>
              <w:left w:val="single" w:sz="4" w:space="0" w:color="auto"/>
              <w:bottom w:val="single" w:sz="4" w:space="0" w:color="auto"/>
              <w:right w:val="single" w:sz="4" w:space="0" w:color="auto"/>
            </w:tcBorders>
            <w:vAlign w:val="center"/>
          </w:tcPr>
          <w:p w14:paraId="6580F5D1" w14:textId="457F8074" w:rsidR="00EE565C" w:rsidRDefault="00EE565C"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1F634E2F" w14:textId="0DDBC1B1" w:rsidR="00EE565C" w:rsidRDefault="00EE565C"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262,92</w:t>
            </w:r>
          </w:p>
        </w:tc>
        <w:tc>
          <w:tcPr>
            <w:tcW w:w="749" w:type="pct"/>
            <w:tcBorders>
              <w:top w:val="single" w:sz="4" w:space="0" w:color="auto"/>
              <w:left w:val="single" w:sz="4" w:space="0" w:color="auto"/>
              <w:bottom w:val="single" w:sz="4" w:space="0" w:color="auto"/>
              <w:right w:val="single" w:sz="4" w:space="0" w:color="auto"/>
            </w:tcBorders>
          </w:tcPr>
          <w:p w14:paraId="5FBC09CF" w14:textId="33E72835" w:rsidR="00EE565C" w:rsidRPr="00D77392" w:rsidRDefault="00EE565C" w:rsidP="00EE565C">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 xml:space="preserve">TS – </w:t>
            </w:r>
            <w:r>
              <w:rPr>
                <w:rFonts w:ascii="Times New Roman" w:eastAsia="Times New Roman" w:hAnsi="Times New Roman" w:cs="Times New Roman"/>
                <w:b/>
                <w:bCs/>
                <w:sz w:val="28"/>
                <w:szCs w:val="28"/>
                <w:lang w:eastAsia="en-US"/>
              </w:rPr>
              <w:t>5.3</w:t>
            </w:r>
          </w:p>
          <w:p w14:paraId="3FBB3332" w14:textId="77777777" w:rsidR="00EE565C" w:rsidRPr="00D77392" w:rsidRDefault="00EE565C" w:rsidP="00EE0159">
            <w:pPr>
              <w:spacing w:after="0" w:line="240" w:lineRule="auto"/>
              <w:jc w:val="center"/>
              <w:rPr>
                <w:rFonts w:ascii="Times New Roman" w:eastAsia="Times New Roman" w:hAnsi="Times New Roman" w:cs="Times New Roman"/>
                <w:b/>
                <w:bCs/>
                <w:sz w:val="28"/>
                <w:szCs w:val="28"/>
                <w:lang w:eastAsia="en-US"/>
              </w:rPr>
            </w:pPr>
          </w:p>
        </w:tc>
      </w:tr>
      <w:tr w:rsidR="00F969A7" w:rsidRPr="00D77392" w14:paraId="1BA308E0" w14:textId="77777777" w:rsidTr="00E566CF">
        <w:trPr>
          <w:trHeight w:val="337"/>
          <w:jc w:val="center"/>
        </w:trPr>
        <w:tc>
          <w:tcPr>
            <w:tcW w:w="339" w:type="pct"/>
            <w:tcBorders>
              <w:top w:val="single" w:sz="4" w:space="0" w:color="auto"/>
              <w:left w:val="single" w:sz="4" w:space="0" w:color="auto"/>
              <w:bottom w:val="single" w:sz="4" w:space="0" w:color="auto"/>
              <w:right w:val="single" w:sz="4" w:space="0" w:color="auto"/>
            </w:tcBorders>
            <w:vAlign w:val="center"/>
          </w:tcPr>
          <w:p w14:paraId="23E34019" w14:textId="54A239B8" w:rsidR="00F969A7" w:rsidRPr="00D77392" w:rsidRDefault="008565A0"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w:t>
            </w:r>
            <w:r w:rsidR="007235E1">
              <w:rPr>
                <w:rFonts w:ascii="Times New Roman" w:eastAsia="Times New Roman" w:hAnsi="Times New Roman" w:cs="Times New Roman"/>
                <w:sz w:val="28"/>
                <w:szCs w:val="28"/>
                <w:lang w:eastAsia="en-US"/>
              </w:rPr>
              <w:t>4</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601EC178" w14:textId="76D9381E" w:rsidR="00434E2B" w:rsidRPr="00D77392" w:rsidRDefault="008565A0"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Vejų įrengimas</w:t>
            </w:r>
            <w:r w:rsidR="00DD4DCD">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16F0EFE3" w14:textId="39CEBF57" w:rsidR="00F969A7" w:rsidRPr="00D77392" w:rsidRDefault="00CA38FF"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342FA265" w14:textId="5FD03B15" w:rsidR="00F969A7" w:rsidRPr="00D77392" w:rsidRDefault="008565A0"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1085,35</w:t>
            </w:r>
          </w:p>
        </w:tc>
        <w:tc>
          <w:tcPr>
            <w:tcW w:w="749" w:type="pct"/>
            <w:tcBorders>
              <w:top w:val="single" w:sz="4" w:space="0" w:color="auto"/>
              <w:left w:val="single" w:sz="4" w:space="0" w:color="auto"/>
              <w:bottom w:val="single" w:sz="4" w:space="0" w:color="auto"/>
              <w:right w:val="single" w:sz="4" w:space="0" w:color="auto"/>
            </w:tcBorders>
          </w:tcPr>
          <w:p w14:paraId="0663C5EF" w14:textId="423AF976" w:rsidR="00F969A7" w:rsidRPr="00D77392" w:rsidRDefault="00782913" w:rsidP="00833F40">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 xml:space="preserve">TS </w:t>
            </w:r>
            <w:r w:rsidR="008D111B" w:rsidRPr="00D77392">
              <w:rPr>
                <w:rFonts w:ascii="Times New Roman" w:eastAsia="Times New Roman" w:hAnsi="Times New Roman" w:cs="Times New Roman"/>
                <w:b/>
                <w:bCs/>
                <w:sz w:val="28"/>
                <w:szCs w:val="28"/>
                <w:lang w:eastAsia="en-US"/>
              </w:rPr>
              <w:t>–</w:t>
            </w:r>
            <w:r w:rsidRPr="00D77392">
              <w:rPr>
                <w:rFonts w:ascii="Times New Roman" w:eastAsia="Times New Roman" w:hAnsi="Times New Roman" w:cs="Times New Roman"/>
                <w:b/>
                <w:bCs/>
                <w:sz w:val="28"/>
                <w:szCs w:val="28"/>
                <w:lang w:eastAsia="en-US"/>
              </w:rPr>
              <w:t xml:space="preserve"> </w:t>
            </w:r>
            <w:r w:rsidR="008565A0">
              <w:rPr>
                <w:rFonts w:ascii="Times New Roman" w:eastAsia="Times New Roman" w:hAnsi="Times New Roman" w:cs="Times New Roman"/>
                <w:b/>
                <w:bCs/>
                <w:sz w:val="28"/>
                <w:szCs w:val="28"/>
                <w:lang w:eastAsia="en-US"/>
              </w:rPr>
              <w:t>5.1</w:t>
            </w:r>
          </w:p>
          <w:p w14:paraId="2275C8BF" w14:textId="144BEA43" w:rsidR="008D111B" w:rsidRPr="00D77392" w:rsidRDefault="008D111B" w:rsidP="00833F40">
            <w:pPr>
              <w:spacing w:after="0" w:line="240" w:lineRule="auto"/>
              <w:jc w:val="center"/>
              <w:rPr>
                <w:rFonts w:ascii="Times New Roman" w:eastAsia="Times New Roman" w:hAnsi="Times New Roman" w:cs="Times New Roman"/>
                <w:sz w:val="28"/>
                <w:szCs w:val="28"/>
                <w:lang w:eastAsia="en-US"/>
              </w:rPr>
            </w:pPr>
          </w:p>
        </w:tc>
      </w:tr>
      <w:tr w:rsidR="00B23691" w:rsidRPr="00D77392" w14:paraId="6A37104A" w14:textId="77777777" w:rsidTr="00E566CF">
        <w:trPr>
          <w:trHeight w:val="337"/>
          <w:jc w:val="center"/>
        </w:trPr>
        <w:tc>
          <w:tcPr>
            <w:tcW w:w="339" w:type="pct"/>
            <w:tcBorders>
              <w:top w:val="single" w:sz="4" w:space="0" w:color="auto"/>
              <w:left w:val="single" w:sz="4" w:space="0" w:color="auto"/>
              <w:bottom w:val="single" w:sz="4" w:space="0" w:color="auto"/>
              <w:right w:val="single" w:sz="4" w:space="0" w:color="auto"/>
            </w:tcBorders>
            <w:vAlign w:val="center"/>
          </w:tcPr>
          <w:p w14:paraId="58711644" w14:textId="3A74042A" w:rsidR="00B23691" w:rsidRDefault="00B23691"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w:t>
            </w:r>
            <w:r w:rsidR="007235E1">
              <w:rPr>
                <w:rFonts w:ascii="Times New Roman" w:eastAsia="Times New Roman" w:hAnsi="Times New Roman" w:cs="Times New Roman"/>
                <w:sz w:val="28"/>
                <w:szCs w:val="28"/>
                <w:lang w:eastAsia="en-US"/>
              </w:rPr>
              <w:t>5</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4B795329" w14:textId="77777777" w:rsidR="00191AC9" w:rsidRDefault="00B23691" w:rsidP="00D5508F">
            <w:pPr>
              <w:spacing w:after="0" w:line="240" w:lineRule="auto"/>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Žydinčių pievų įrengimas</w:t>
            </w:r>
            <w:r w:rsidR="00DD4DCD">
              <w:rPr>
                <w:rFonts w:ascii="Times New Roman" w:eastAsia="Times New Roman" w:hAnsi="Times New Roman" w:cs="Times New Roman"/>
                <w:sz w:val="28"/>
                <w:szCs w:val="28"/>
                <w:lang w:eastAsia="en-US"/>
              </w:rPr>
              <w:t>.</w:t>
            </w:r>
          </w:p>
          <w:p w14:paraId="0570027A" w14:textId="0A7BD3CF" w:rsidR="00B23691" w:rsidRDefault="00B23691" w:rsidP="00D5508F">
            <w:pPr>
              <w:spacing w:after="0" w:line="240" w:lineRule="auto"/>
              <w:jc w:val="both"/>
              <w:rPr>
                <w:rFonts w:ascii="Times New Roman" w:eastAsia="Times New Roman" w:hAnsi="Times New Roman" w:cs="Times New Roman"/>
                <w:sz w:val="28"/>
                <w:szCs w:val="28"/>
                <w:lang w:eastAsia="en-US"/>
              </w:rPr>
            </w:pPr>
          </w:p>
        </w:tc>
        <w:tc>
          <w:tcPr>
            <w:tcW w:w="533" w:type="pct"/>
            <w:tcBorders>
              <w:top w:val="single" w:sz="4" w:space="0" w:color="auto"/>
              <w:left w:val="single" w:sz="4" w:space="0" w:color="auto"/>
              <w:bottom w:val="single" w:sz="4" w:space="0" w:color="auto"/>
              <w:right w:val="single" w:sz="4" w:space="0" w:color="auto"/>
            </w:tcBorders>
            <w:vAlign w:val="center"/>
          </w:tcPr>
          <w:p w14:paraId="351BB8A5" w14:textId="22102345" w:rsidR="00B23691" w:rsidRPr="00D77392" w:rsidRDefault="00B23691" w:rsidP="00833F40">
            <w:pPr>
              <w:spacing w:after="0" w:line="240" w:lineRule="auto"/>
              <w:jc w:val="center"/>
              <w:rPr>
                <w:rFonts w:ascii="Times New Roman" w:eastAsia="Times New Roman" w:hAnsi="Times New Roman" w:cs="Times New Roman"/>
                <w:sz w:val="28"/>
                <w:szCs w:val="28"/>
                <w:lang w:eastAsia="en-US"/>
              </w:rPr>
            </w:pPr>
            <w:r w:rsidRPr="00D77392">
              <w:rPr>
                <w:rFonts w:ascii="Times New Roman" w:eastAsia="Times New Roman" w:hAnsi="Times New Roman" w:cs="Times New Roman"/>
                <w:sz w:val="28"/>
                <w:szCs w:val="28"/>
                <w:lang w:eastAsia="en-US"/>
              </w:rPr>
              <w:t>m</w:t>
            </w:r>
            <w:r w:rsidRPr="00D77392">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03875FDF" w14:textId="78240740" w:rsidR="00B23691" w:rsidRDefault="00B23691" w:rsidP="00833F40">
            <w:pPr>
              <w:spacing w:after="0" w:line="240" w:lineRule="auto"/>
              <w:jc w:val="center"/>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203,56</w:t>
            </w:r>
          </w:p>
        </w:tc>
        <w:tc>
          <w:tcPr>
            <w:tcW w:w="749" w:type="pct"/>
            <w:tcBorders>
              <w:top w:val="single" w:sz="4" w:space="0" w:color="auto"/>
              <w:left w:val="single" w:sz="4" w:space="0" w:color="auto"/>
              <w:bottom w:val="single" w:sz="4" w:space="0" w:color="auto"/>
              <w:right w:val="single" w:sz="4" w:space="0" w:color="auto"/>
            </w:tcBorders>
          </w:tcPr>
          <w:p w14:paraId="524D5DE7" w14:textId="26ACE1D3" w:rsidR="00B23691" w:rsidRPr="00D77392" w:rsidRDefault="00B23691" w:rsidP="00B23691">
            <w:pPr>
              <w:spacing w:after="0" w:line="240" w:lineRule="auto"/>
              <w:jc w:val="center"/>
              <w:rPr>
                <w:rFonts w:ascii="Times New Roman" w:eastAsia="Times New Roman" w:hAnsi="Times New Roman" w:cs="Times New Roman"/>
                <w:b/>
                <w:bCs/>
                <w:sz w:val="28"/>
                <w:szCs w:val="28"/>
                <w:lang w:eastAsia="en-US"/>
              </w:rPr>
            </w:pPr>
            <w:r w:rsidRPr="00D77392">
              <w:rPr>
                <w:rFonts w:ascii="Times New Roman" w:eastAsia="Times New Roman" w:hAnsi="Times New Roman" w:cs="Times New Roman"/>
                <w:b/>
                <w:bCs/>
                <w:sz w:val="28"/>
                <w:szCs w:val="28"/>
                <w:lang w:eastAsia="en-US"/>
              </w:rPr>
              <w:t xml:space="preserve">TS – </w:t>
            </w:r>
            <w:r>
              <w:rPr>
                <w:rFonts w:ascii="Times New Roman" w:eastAsia="Times New Roman" w:hAnsi="Times New Roman" w:cs="Times New Roman"/>
                <w:b/>
                <w:bCs/>
                <w:sz w:val="28"/>
                <w:szCs w:val="28"/>
                <w:lang w:eastAsia="en-US"/>
              </w:rPr>
              <w:t>5.2</w:t>
            </w:r>
          </w:p>
          <w:p w14:paraId="7B759DE3" w14:textId="77777777" w:rsidR="00B23691" w:rsidRPr="00D77392" w:rsidRDefault="00B23691" w:rsidP="00833F40">
            <w:pPr>
              <w:spacing w:after="0" w:line="240" w:lineRule="auto"/>
              <w:jc w:val="center"/>
              <w:rPr>
                <w:rFonts w:ascii="Times New Roman" w:eastAsia="Times New Roman" w:hAnsi="Times New Roman" w:cs="Times New Roman"/>
                <w:b/>
                <w:bCs/>
                <w:sz w:val="28"/>
                <w:szCs w:val="28"/>
                <w:lang w:eastAsia="en-US"/>
              </w:rPr>
            </w:pPr>
          </w:p>
        </w:tc>
      </w:tr>
      <w:tr w:rsidR="0071131D" w:rsidRPr="00D77392" w14:paraId="712285E8" w14:textId="77777777" w:rsidTr="00E566CF">
        <w:trPr>
          <w:trHeight w:val="212"/>
          <w:jc w:val="center"/>
        </w:trPr>
        <w:tc>
          <w:tcPr>
            <w:tcW w:w="339" w:type="pct"/>
            <w:tcBorders>
              <w:top w:val="single" w:sz="4" w:space="0" w:color="auto"/>
              <w:left w:val="single" w:sz="4" w:space="0" w:color="auto"/>
              <w:bottom w:val="single" w:sz="4" w:space="0" w:color="auto"/>
              <w:right w:val="single" w:sz="4" w:space="0" w:color="auto"/>
            </w:tcBorders>
            <w:vAlign w:val="center"/>
          </w:tcPr>
          <w:p w14:paraId="4E48711E" w14:textId="50AAE476" w:rsidR="0071131D" w:rsidRPr="00D77392"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w:t>
            </w:r>
            <w:r w:rsidR="007235E1">
              <w:rPr>
                <w:rFonts w:ascii="Times New Roman" w:eastAsia="Times New Roman" w:hAnsi="Times New Roman" w:cs="Times New Roman"/>
                <w:sz w:val="28"/>
                <w:szCs w:val="28"/>
                <w:lang w:eastAsia="en-US"/>
              </w:rPr>
              <w:t>6</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4C286EA7" w14:textId="18859053" w:rsidR="0071131D" w:rsidRPr="00125B10" w:rsidRDefault="00191AC9" w:rsidP="00D5508F">
            <w:pPr>
              <w:spacing w:after="0" w:line="240" w:lineRule="auto"/>
              <w:jc w:val="both"/>
              <w:rPr>
                <w:rFonts w:ascii="Times New Roman" w:eastAsia="Times New Roman" w:hAnsi="Times New Roman" w:cs="Times New Roman"/>
                <w:color w:val="FF0000"/>
                <w:sz w:val="28"/>
                <w:szCs w:val="28"/>
                <w:lang w:eastAsia="en-US"/>
              </w:rPr>
            </w:pPr>
            <w:r w:rsidRPr="00556803">
              <w:rPr>
                <w:rFonts w:ascii="Times New Roman" w:eastAsia="Times New Roman" w:hAnsi="Times New Roman" w:cs="Times New Roman"/>
                <w:sz w:val="28"/>
                <w:szCs w:val="28"/>
                <w:lang w:eastAsia="en-US"/>
              </w:rPr>
              <w:t>Medinės teras</w:t>
            </w:r>
            <w:r w:rsidR="00556803" w:rsidRPr="00556803">
              <w:rPr>
                <w:rFonts w:ascii="Times New Roman" w:eastAsia="Times New Roman" w:hAnsi="Times New Roman" w:cs="Times New Roman"/>
                <w:sz w:val="28"/>
                <w:szCs w:val="28"/>
                <w:lang w:eastAsia="en-US"/>
              </w:rPr>
              <w:t>os su gulimomis vietomis</w:t>
            </w:r>
            <w:r w:rsidRPr="00556803">
              <w:rPr>
                <w:rFonts w:ascii="Times New Roman" w:eastAsia="Times New Roman" w:hAnsi="Times New Roman" w:cs="Times New Roman"/>
                <w:sz w:val="28"/>
                <w:szCs w:val="28"/>
                <w:lang w:eastAsia="en-US"/>
              </w:rPr>
              <w:t xml:space="preserve">  įrengimas</w:t>
            </w:r>
            <w:r w:rsidR="00A42B0C">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4629E5F1" w14:textId="06463B44" w:rsidR="0071131D" w:rsidRPr="00914933" w:rsidRDefault="00191AC9" w:rsidP="00833F40">
            <w:pPr>
              <w:spacing w:after="0" w:line="240" w:lineRule="auto"/>
              <w:jc w:val="center"/>
              <w:rPr>
                <w:rFonts w:ascii="Times New Roman" w:eastAsia="Times New Roman" w:hAnsi="Times New Roman" w:cs="Times New Roman"/>
                <w:sz w:val="28"/>
                <w:szCs w:val="28"/>
                <w:lang w:eastAsia="en-US"/>
              </w:rPr>
            </w:pPr>
            <w:r w:rsidRPr="00914933">
              <w:rPr>
                <w:rFonts w:ascii="Times New Roman" w:eastAsia="Times New Roman" w:hAnsi="Times New Roman" w:cs="Times New Roman"/>
                <w:sz w:val="28"/>
                <w:szCs w:val="28"/>
                <w:lang w:eastAsia="en-US"/>
              </w:rPr>
              <w:t>m</w:t>
            </w:r>
            <w:r w:rsidRPr="00914933">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50673042" w14:textId="03825849" w:rsidR="0071131D" w:rsidRPr="00914933" w:rsidRDefault="00191AC9" w:rsidP="00833F40">
            <w:pPr>
              <w:spacing w:after="0" w:line="240" w:lineRule="auto"/>
              <w:jc w:val="center"/>
              <w:rPr>
                <w:rFonts w:ascii="Times New Roman" w:eastAsia="Times New Roman" w:hAnsi="Times New Roman" w:cs="Times New Roman"/>
                <w:b/>
                <w:bCs/>
                <w:sz w:val="28"/>
                <w:szCs w:val="28"/>
                <w:lang w:eastAsia="en-US"/>
              </w:rPr>
            </w:pPr>
            <w:r w:rsidRPr="00914933">
              <w:rPr>
                <w:rFonts w:ascii="Times New Roman" w:eastAsia="Times New Roman" w:hAnsi="Times New Roman" w:cs="Times New Roman"/>
                <w:b/>
                <w:bCs/>
                <w:sz w:val="28"/>
                <w:szCs w:val="28"/>
                <w:lang w:eastAsia="en-US"/>
              </w:rPr>
              <w:t>71,34</w:t>
            </w:r>
          </w:p>
        </w:tc>
        <w:tc>
          <w:tcPr>
            <w:tcW w:w="749" w:type="pct"/>
            <w:tcBorders>
              <w:top w:val="single" w:sz="4" w:space="0" w:color="auto"/>
              <w:left w:val="single" w:sz="4" w:space="0" w:color="auto"/>
              <w:bottom w:val="single" w:sz="4" w:space="0" w:color="auto"/>
              <w:right w:val="single" w:sz="4" w:space="0" w:color="auto"/>
            </w:tcBorders>
          </w:tcPr>
          <w:p w14:paraId="412FE5F1" w14:textId="167E3573" w:rsidR="0011109A" w:rsidRPr="00914933" w:rsidRDefault="0011109A" w:rsidP="00833F40">
            <w:pPr>
              <w:spacing w:after="0" w:line="240" w:lineRule="auto"/>
              <w:jc w:val="center"/>
              <w:rPr>
                <w:rFonts w:ascii="Times New Roman" w:eastAsia="Times New Roman" w:hAnsi="Times New Roman" w:cs="Times New Roman"/>
                <w:b/>
                <w:bCs/>
                <w:sz w:val="28"/>
                <w:szCs w:val="28"/>
                <w:lang w:eastAsia="en-US"/>
              </w:rPr>
            </w:pPr>
            <w:r w:rsidRPr="00914933">
              <w:rPr>
                <w:rFonts w:ascii="Times New Roman" w:eastAsia="Times New Roman" w:hAnsi="Times New Roman" w:cs="Times New Roman"/>
                <w:b/>
                <w:bCs/>
                <w:sz w:val="28"/>
                <w:szCs w:val="28"/>
                <w:lang w:eastAsia="en-US"/>
              </w:rPr>
              <w:t>TS-2.5</w:t>
            </w:r>
          </w:p>
          <w:p w14:paraId="6948FCE4" w14:textId="4EF25190" w:rsidR="0071131D" w:rsidRPr="00914933" w:rsidRDefault="00863785" w:rsidP="00833F40">
            <w:pPr>
              <w:spacing w:after="0" w:line="240" w:lineRule="auto"/>
              <w:jc w:val="center"/>
              <w:rPr>
                <w:rFonts w:ascii="Times New Roman" w:eastAsia="Times New Roman" w:hAnsi="Times New Roman" w:cs="Times New Roman"/>
                <w:b/>
                <w:bCs/>
                <w:sz w:val="28"/>
                <w:szCs w:val="28"/>
                <w:lang w:eastAsia="en-US"/>
              </w:rPr>
            </w:pPr>
            <w:r w:rsidRPr="00914933">
              <w:rPr>
                <w:rFonts w:ascii="Times New Roman" w:eastAsia="Times New Roman" w:hAnsi="Times New Roman" w:cs="Times New Roman"/>
                <w:b/>
                <w:bCs/>
                <w:sz w:val="28"/>
                <w:szCs w:val="28"/>
                <w:lang w:eastAsia="en-US"/>
              </w:rPr>
              <w:t xml:space="preserve">TS </w:t>
            </w:r>
            <w:r w:rsidR="00880D4E" w:rsidRPr="00914933">
              <w:rPr>
                <w:rFonts w:ascii="Times New Roman" w:eastAsia="Times New Roman" w:hAnsi="Times New Roman" w:cs="Times New Roman"/>
                <w:b/>
                <w:bCs/>
                <w:sz w:val="28"/>
                <w:szCs w:val="28"/>
                <w:lang w:eastAsia="en-US"/>
              </w:rPr>
              <w:t xml:space="preserve">– </w:t>
            </w:r>
            <w:r w:rsidR="00191AC9" w:rsidRPr="00914933">
              <w:rPr>
                <w:rFonts w:ascii="Times New Roman" w:eastAsia="Times New Roman" w:hAnsi="Times New Roman" w:cs="Times New Roman"/>
                <w:b/>
                <w:bCs/>
                <w:sz w:val="28"/>
                <w:szCs w:val="28"/>
                <w:lang w:eastAsia="en-US"/>
              </w:rPr>
              <w:t>1.4</w:t>
            </w:r>
          </w:p>
          <w:p w14:paraId="21B3286C" w14:textId="52CBF585" w:rsidR="00F569EB" w:rsidRPr="00914933" w:rsidRDefault="00F569EB" w:rsidP="00833F40">
            <w:pPr>
              <w:spacing w:after="0" w:line="240" w:lineRule="auto"/>
              <w:jc w:val="center"/>
              <w:rPr>
                <w:rFonts w:ascii="Times New Roman" w:eastAsia="Times New Roman" w:hAnsi="Times New Roman" w:cs="Times New Roman"/>
                <w:b/>
                <w:bCs/>
                <w:sz w:val="28"/>
                <w:szCs w:val="28"/>
                <w:lang w:eastAsia="en-US"/>
              </w:rPr>
            </w:pPr>
            <w:r w:rsidRPr="00914933">
              <w:rPr>
                <w:rFonts w:ascii="Times New Roman" w:eastAsia="Times New Roman" w:hAnsi="Times New Roman" w:cs="Times New Roman"/>
                <w:b/>
                <w:bCs/>
                <w:sz w:val="28"/>
                <w:szCs w:val="28"/>
                <w:lang w:eastAsia="en-US"/>
              </w:rPr>
              <w:t>TS-2.20</w:t>
            </w:r>
          </w:p>
        </w:tc>
      </w:tr>
      <w:tr w:rsidR="0011109A" w:rsidRPr="00D77392" w14:paraId="1EE15CB1" w14:textId="77777777" w:rsidTr="00E566CF">
        <w:trPr>
          <w:trHeight w:val="212"/>
          <w:jc w:val="center"/>
        </w:trPr>
        <w:tc>
          <w:tcPr>
            <w:tcW w:w="339" w:type="pct"/>
            <w:tcBorders>
              <w:top w:val="single" w:sz="4" w:space="0" w:color="auto"/>
              <w:left w:val="single" w:sz="4" w:space="0" w:color="auto"/>
              <w:bottom w:val="single" w:sz="4" w:space="0" w:color="auto"/>
              <w:right w:val="single" w:sz="4" w:space="0" w:color="auto"/>
            </w:tcBorders>
            <w:vAlign w:val="center"/>
          </w:tcPr>
          <w:p w14:paraId="24B229D1" w14:textId="1971E31E" w:rsidR="0011109A" w:rsidRPr="00D77392"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w:t>
            </w:r>
            <w:r w:rsidR="007235E1">
              <w:rPr>
                <w:rFonts w:ascii="Times New Roman" w:eastAsia="Times New Roman" w:hAnsi="Times New Roman" w:cs="Times New Roman"/>
                <w:sz w:val="28"/>
                <w:szCs w:val="28"/>
                <w:lang w:eastAsia="en-US"/>
              </w:rPr>
              <w:t>7</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61FB0706" w14:textId="0D496CE9" w:rsidR="0011109A" w:rsidRPr="0039100F" w:rsidRDefault="0011109A" w:rsidP="00D5508F">
            <w:pPr>
              <w:spacing w:after="0" w:line="240" w:lineRule="auto"/>
              <w:jc w:val="both"/>
              <w:rPr>
                <w:rFonts w:ascii="Times New Roman" w:eastAsia="Times New Roman" w:hAnsi="Times New Roman" w:cs="Times New Roman"/>
                <w:sz w:val="28"/>
                <w:szCs w:val="28"/>
                <w:lang w:eastAsia="en-US"/>
              </w:rPr>
            </w:pPr>
            <w:r w:rsidRPr="0039100F">
              <w:rPr>
                <w:rFonts w:ascii="Times New Roman" w:eastAsia="Times New Roman" w:hAnsi="Times New Roman" w:cs="Times New Roman"/>
                <w:sz w:val="28"/>
                <w:szCs w:val="28"/>
                <w:lang w:eastAsia="en-US"/>
              </w:rPr>
              <w:t>Dviračių stoginės su stovais įrengimas</w:t>
            </w:r>
            <w:r w:rsidR="0039100F">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764951AF" w14:textId="163A4BCC" w:rsidR="0011109A" w:rsidRPr="0039100F" w:rsidRDefault="0011109A" w:rsidP="00833F40">
            <w:pPr>
              <w:spacing w:after="0" w:line="240" w:lineRule="auto"/>
              <w:jc w:val="center"/>
              <w:rPr>
                <w:rFonts w:ascii="Times New Roman" w:eastAsia="Times New Roman" w:hAnsi="Times New Roman" w:cs="Times New Roman"/>
                <w:sz w:val="28"/>
                <w:szCs w:val="28"/>
                <w:lang w:eastAsia="en-US"/>
              </w:rPr>
            </w:pPr>
            <w:r w:rsidRPr="0039100F">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75CFA4FA" w14:textId="557A9837" w:rsidR="0011109A" w:rsidRPr="0039100F" w:rsidRDefault="0011109A" w:rsidP="00833F40">
            <w:pPr>
              <w:spacing w:after="0" w:line="240" w:lineRule="auto"/>
              <w:jc w:val="center"/>
              <w:rPr>
                <w:rFonts w:ascii="Times New Roman" w:eastAsia="Times New Roman" w:hAnsi="Times New Roman" w:cs="Times New Roman"/>
                <w:b/>
                <w:bCs/>
                <w:sz w:val="28"/>
                <w:szCs w:val="28"/>
                <w:lang w:eastAsia="en-US"/>
              </w:rPr>
            </w:pPr>
            <w:r w:rsidRPr="0039100F">
              <w:rPr>
                <w:rFonts w:ascii="Times New Roman" w:eastAsia="Times New Roman" w:hAnsi="Times New Roman" w:cs="Times New Roman"/>
                <w:b/>
                <w:bCs/>
                <w:sz w:val="28"/>
                <w:szCs w:val="28"/>
                <w:lang w:eastAsia="en-US"/>
              </w:rPr>
              <w:t>1</w:t>
            </w:r>
          </w:p>
        </w:tc>
        <w:tc>
          <w:tcPr>
            <w:tcW w:w="749" w:type="pct"/>
            <w:tcBorders>
              <w:top w:val="single" w:sz="4" w:space="0" w:color="auto"/>
              <w:left w:val="single" w:sz="4" w:space="0" w:color="auto"/>
              <w:bottom w:val="single" w:sz="4" w:space="0" w:color="auto"/>
              <w:right w:val="single" w:sz="4" w:space="0" w:color="auto"/>
            </w:tcBorders>
          </w:tcPr>
          <w:p w14:paraId="07BD3BD6" w14:textId="77777777" w:rsidR="0011109A" w:rsidRPr="0039100F" w:rsidRDefault="0011109A" w:rsidP="00833F40">
            <w:pPr>
              <w:spacing w:after="0" w:line="240" w:lineRule="auto"/>
              <w:jc w:val="center"/>
              <w:rPr>
                <w:rFonts w:ascii="Times New Roman" w:eastAsia="Times New Roman" w:hAnsi="Times New Roman" w:cs="Times New Roman"/>
                <w:b/>
                <w:bCs/>
                <w:sz w:val="28"/>
                <w:szCs w:val="28"/>
                <w:lang w:eastAsia="en-US"/>
              </w:rPr>
            </w:pPr>
            <w:r w:rsidRPr="0039100F">
              <w:rPr>
                <w:rFonts w:ascii="Times New Roman" w:eastAsia="Times New Roman" w:hAnsi="Times New Roman" w:cs="Times New Roman"/>
                <w:b/>
                <w:bCs/>
                <w:sz w:val="28"/>
                <w:szCs w:val="28"/>
                <w:lang w:eastAsia="en-US"/>
              </w:rPr>
              <w:t>TS –2.17</w:t>
            </w:r>
          </w:p>
          <w:p w14:paraId="53CA1DD4" w14:textId="77777777" w:rsidR="0011109A" w:rsidRPr="0039100F" w:rsidRDefault="0011109A" w:rsidP="00833F40">
            <w:pPr>
              <w:spacing w:after="0" w:line="240" w:lineRule="auto"/>
              <w:jc w:val="center"/>
              <w:rPr>
                <w:rFonts w:ascii="Times New Roman" w:eastAsia="Times New Roman" w:hAnsi="Times New Roman" w:cs="Times New Roman"/>
                <w:b/>
                <w:bCs/>
                <w:sz w:val="28"/>
                <w:szCs w:val="28"/>
                <w:lang w:eastAsia="en-US"/>
              </w:rPr>
            </w:pPr>
            <w:r w:rsidRPr="0039100F">
              <w:rPr>
                <w:rFonts w:ascii="Times New Roman" w:eastAsia="Times New Roman" w:hAnsi="Times New Roman" w:cs="Times New Roman"/>
                <w:b/>
                <w:bCs/>
                <w:sz w:val="28"/>
                <w:szCs w:val="28"/>
                <w:lang w:eastAsia="en-US"/>
              </w:rPr>
              <w:t>TS –08</w:t>
            </w:r>
          </w:p>
          <w:p w14:paraId="39F8F525" w14:textId="16B1AF06" w:rsidR="0011109A" w:rsidRPr="0039100F" w:rsidRDefault="0011109A" w:rsidP="00833F40">
            <w:pPr>
              <w:spacing w:after="0" w:line="240" w:lineRule="auto"/>
              <w:jc w:val="center"/>
              <w:rPr>
                <w:rFonts w:ascii="Times New Roman" w:eastAsia="Times New Roman" w:hAnsi="Times New Roman" w:cs="Times New Roman"/>
                <w:b/>
                <w:bCs/>
                <w:sz w:val="28"/>
                <w:szCs w:val="28"/>
                <w:lang w:eastAsia="en-US"/>
              </w:rPr>
            </w:pPr>
            <w:r w:rsidRPr="0039100F">
              <w:rPr>
                <w:rFonts w:ascii="Times New Roman" w:eastAsia="Times New Roman" w:hAnsi="Times New Roman" w:cs="Times New Roman"/>
                <w:b/>
                <w:bCs/>
                <w:sz w:val="28"/>
                <w:szCs w:val="28"/>
                <w:lang w:eastAsia="en-US"/>
              </w:rPr>
              <w:t>TS</w:t>
            </w:r>
            <w:r w:rsidR="0039100F" w:rsidRPr="0039100F">
              <w:rPr>
                <w:rFonts w:ascii="Times New Roman" w:eastAsia="Times New Roman" w:hAnsi="Times New Roman" w:cs="Times New Roman"/>
                <w:b/>
                <w:bCs/>
                <w:sz w:val="28"/>
                <w:szCs w:val="28"/>
                <w:lang w:eastAsia="en-US"/>
              </w:rPr>
              <w:t xml:space="preserve"> - </w:t>
            </w:r>
            <w:r w:rsidRPr="0039100F">
              <w:rPr>
                <w:rFonts w:ascii="Times New Roman" w:eastAsia="Times New Roman" w:hAnsi="Times New Roman" w:cs="Times New Roman"/>
                <w:b/>
                <w:bCs/>
                <w:sz w:val="28"/>
                <w:szCs w:val="28"/>
                <w:lang w:eastAsia="en-US"/>
              </w:rPr>
              <w:t>2.0</w:t>
            </w:r>
          </w:p>
        </w:tc>
      </w:tr>
      <w:tr w:rsidR="0011109A" w:rsidRPr="00D77392" w14:paraId="7988CB25" w14:textId="77777777" w:rsidTr="00E566CF">
        <w:trPr>
          <w:trHeight w:val="1675"/>
          <w:jc w:val="center"/>
        </w:trPr>
        <w:tc>
          <w:tcPr>
            <w:tcW w:w="339" w:type="pct"/>
            <w:tcBorders>
              <w:top w:val="single" w:sz="4" w:space="0" w:color="auto"/>
              <w:left w:val="single" w:sz="4" w:space="0" w:color="auto"/>
              <w:bottom w:val="single" w:sz="4" w:space="0" w:color="auto"/>
              <w:right w:val="single" w:sz="4" w:space="0" w:color="auto"/>
            </w:tcBorders>
            <w:vAlign w:val="center"/>
          </w:tcPr>
          <w:p w14:paraId="4BF87182" w14:textId="6DE4AA36" w:rsidR="0011109A" w:rsidRPr="00D77392"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w:t>
            </w:r>
            <w:r w:rsidR="007235E1">
              <w:rPr>
                <w:rFonts w:ascii="Times New Roman" w:eastAsia="Times New Roman" w:hAnsi="Times New Roman" w:cs="Times New Roman"/>
                <w:sz w:val="28"/>
                <w:szCs w:val="28"/>
                <w:lang w:eastAsia="en-US"/>
              </w:rPr>
              <w:t>8</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15275328" w14:textId="4FEFA4A7" w:rsidR="0011109A" w:rsidRPr="00383283" w:rsidRDefault="00383283" w:rsidP="00D5508F">
            <w:pPr>
              <w:spacing w:after="0" w:line="240" w:lineRule="auto"/>
              <w:jc w:val="both"/>
              <w:rPr>
                <w:rFonts w:ascii="Times New Roman" w:eastAsia="Times New Roman" w:hAnsi="Times New Roman" w:cs="Times New Roman"/>
                <w:sz w:val="28"/>
                <w:szCs w:val="28"/>
                <w:lang w:eastAsia="en-US"/>
              </w:rPr>
            </w:pPr>
            <w:r w:rsidRPr="00383283">
              <w:rPr>
                <w:rFonts w:ascii="Times New Roman" w:eastAsia="Times New Roman" w:hAnsi="Times New Roman" w:cs="Times New Roman"/>
                <w:sz w:val="28"/>
                <w:szCs w:val="28"/>
                <w:lang w:eastAsia="en-US"/>
              </w:rPr>
              <w:t>Medinių pakylų (20.1;20.2;20.30) įrengimas</w:t>
            </w:r>
            <w:r w:rsidR="00B81A8C">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20ADF196" w14:textId="25B4B494" w:rsidR="0011109A" w:rsidRPr="00383283" w:rsidRDefault="00383283" w:rsidP="00833F40">
            <w:pPr>
              <w:spacing w:after="0" w:line="240" w:lineRule="auto"/>
              <w:jc w:val="center"/>
              <w:rPr>
                <w:rFonts w:ascii="Times New Roman" w:eastAsia="Times New Roman" w:hAnsi="Times New Roman" w:cs="Times New Roman"/>
                <w:sz w:val="28"/>
                <w:szCs w:val="28"/>
                <w:lang w:eastAsia="en-US"/>
              </w:rPr>
            </w:pPr>
            <w:r w:rsidRPr="00383283">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C19C8FB" w14:textId="20805919" w:rsidR="0011109A" w:rsidRPr="00383283" w:rsidRDefault="00383283" w:rsidP="00833F40">
            <w:pPr>
              <w:spacing w:after="0" w:line="240" w:lineRule="auto"/>
              <w:jc w:val="center"/>
              <w:rPr>
                <w:rFonts w:ascii="Times New Roman" w:eastAsia="Times New Roman" w:hAnsi="Times New Roman" w:cs="Times New Roman"/>
                <w:b/>
                <w:bCs/>
                <w:sz w:val="28"/>
                <w:szCs w:val="28"/>
                <w:lang w:eastAsia="en-US"/>
              </w:rPr>
            </w:pPr>
            <w:r w:rsidRPr="00383283">
              <w:rPr>
                <w:rFonts w:ascii="Times New Roman" w:eastAsia="Times New Roman" w:hAnsi="Times New Roman" w:cs="Times New Roman"/>
                <w:b/>
                <w:bCs/>
                <w:sz w:val="28"/>
                <w:szCs w:val="28"/>
                <w:lang w:eastAsia="en-US"/>
              </w:rPr>
              <w:t>3</w:t>
            </w:r>
          </w:p>
        </w:tc>
        <w:tc>
          <w:tcPr>
            <w:tcW w:w="749" w:type="pct"/>
            <w:tcBorders>
              <w:top w:val="single" w:sz="4" w:space="0" w:color="auto"/>
              <w:left w:val="single" w:sz="4" w:space="0" w:color="auto"/>
              <w:bottom w:val="single" w:sz="4" w:space="0" w:color="auto"/>
              <w:right w:val="single" w:sz="4" w:space="0" w:color="auto"/>
            </w:tcBorders>
          </w:tcPr>
          <w:p w14:paraId="1C5C3EF3" w14:textId="77777777" w:rsidR="0011109A" w:rsidRPr="00F27847" w:rsidRDefault="00BB52DD" w:rsidP="00833F40">
            <w:pPr>
              <w:spacing w:after="0" w:line="240" w:lineRule="auto"/>
              <w:jc w:val="center"/>
              <w:rPr>
                <w:rFonts w:ascii="Times New Roman" w:eastAsia="Times New Roman" w:hAnsi="Times New Roman" w:cs="Times New Roman"/>
                <w:b/>
                <w:bCs/>
                <w:sz w:val="24"/>
                <w:szCs w:val="24"/>
                <w:lang w:eastAsia="en-US"/>
              </w:rPr>
            </w:pPr>
            <w:r w:rsidRPr="00F27847">
              <w:rPr>
                <w:rFonts w:ascii="Times New Roman" w:eastAsia="Times New Roman" w:hAnsi="Times New Roman" w:cs="Times New Roman"/>
                <w:b/>
                <w:bCs/>
                <w:sz w:val="24"/>
                <w:szCs w:val="24"/>
                <w:lang w:eastAsia="en-US"/>
              </w:rPr>
              <w:t>TS - 2.20</w:t>
            </w:r>
            <w:r w:rsidR="00F27847" w:rsidRPr="00F27847">
              <w:rPr>
                <w:rFonts w:ascii="Times New Roman" w:eastAsia="Times New Roman" w:hAnsi="Times New Roman" w:cs="Times New Roman"/>
                <w:b/>
                <w:bCs/>
                <w:sz w:val="24"/>
                <w:szCs w:val="24"/>
                <w:lang w:eastAsia="en-US"/>
              </w:rPr>
              <w:t>.1</w:t>
            </w:r>
          </w:p>
          <w:p w14:paraId="19AAB928" w14:textId="7C4CAD33" w:rsidR="00F27847" w:rsidRDefault="00F27847" w:rsidP="00F27847">
            <w:pPr>
              <w:spacing w:after="0" w:line="240" w:lineRule="auto"/>
              <w:jc w:val="center"/>
              <w:rPr>
                <w:rFonts w:ascii="Times New Roman" w:eastAsia="Times New Roman" w:hAnsi="Times New Roman" w:cs="Times New Roman"/>
                <w:b/>
                <w:bCs/>
                <w:sz w:val="24"/>
                <w:szCs w:val="24"/>
                <w:lang w:eastAsia="en-US"/>
              </w:rPr>
            </w:pPr>
            <w:r w:rsidRPr="00F27847">
              <w:rPr>
                <w:rFonts w:ascii="Times New Roman" w:eastAsia="Times New Roman" w:hAnsi="Times New Roman" w:cs="Times New Roman"/>
                <w:b/>
                <w:bCs/>
                <w:sz w:val="24"/>
                <w:szCs w:val="24"/>
                <w:lang w:eastAsia="en-US"/>
              </w:rPr>
              <w:t>TS - 2.20.</w:t>
            </w:r>
            <w:r>
              <w:rPr>
                <w:rFonts w:ascii="Times New Roman" w:eastAsia="Times New Roman" w:hAnsi="Times New Roman" w:cs="Times New Roman"/>
                <w:b/>
                <w:bCs/>
                <w:sz w:val="24"/>
                <w:szCs w:val="24"/>
                <w:lang w:eastAsia="en-US"/>
              </w:rPr>
              <w:t>2</w:t>
            </w:r>
          </w:p>
          <w:p w14:paraId="492C7DD6" w14:textId="6D98709C" w:rsidR="00F27847" w:rsidRDefault="00F27847" w:rsidP="00F27847">
            <w:pPr>
              <w:spacing w:after="0" w:line="240" w:lineRule="auto"/>
              <w:jc w:val="center"/>
              <w:rPr>
                <w:rFonts w:ascii="Times New Roman" w:eastAsia="Times New Roman" w:hAnsi="Times New Roman" w:cs="Times New Roman"/>
                <w:b/>
                <w:bCs/>
                <w:sz w:val="24"/>
                <w:szCs w:val="24"/>
                <w:lang w:eastAsia="en-US"/>
              </w:rPr>
            </w:pPr>
            <w:r w:rsidRPr="00F27847">
              <w:rPr>
                <w:rFonts w:ascii="Times New Roman" w:eastAsia="Times New Roman" w:hAnsi="Times New Roman" w:cs="Times New Roman"/>
                <w:b/>
                <w:bCs/>
                <w:sz w:val="24"/>
                <w:szCs w:val="24"/>
                <w:lang w:eastAsia="en-US"/>
              </w:rPr>
              <w:t>TS - 2.20.</w:t>
            </w:r>
            <w:r>
              <w:rPr>
                <w:rFonts w:ascii="Times New Roman" w:eastAsia="Times New Roman" w:hAnsi="Times New Roman" w:cs="Times New Roman"/>
                <w:b/>
                <w:bCs/>
                <w:sz w:val="24"/>
                <w:szCs w:val="24"/>
                <w:lang w:eastAsia="en-US"/>
              </w:rPr>
              <w:t>3</w:t>
            </w:r>
          </w:p>
          <w:p w14:paraId="00E09129" w14:textId="24180DE2" w:rsidR="0081002D" w:rsidRDefault="0081002D" w:rsidP="0081002D">
            <w:pPr>
              <w:spacing w:after="0" w:line="240" w:lineRule="auto"/>
              <w:jc w:val="center"/>
              <w:rPr>
                <w:rFonts w:ascii="Times New Roman" w:eastAsia="Times New Roman" w:hAnsi="Times New Roman" w:cs="Times New Roman"/>
                <w:b/>
                <w:bCs/>
                <w:sz w:val="24"/>
                <w:szCs w:val="24"/>
                <w:lang w:eastAsia="en-US"/>
              </w:rPr>
            </w:pPr>
            <w:r w:rsidRPr="00F27847">
              <w:rPr>
                <w:rFonts w:ascii="Times New Roman" w:eastAsia="Times New Roman" w:hAnsi="Times New Roman" w:cs="Times New Roman"/>
                <w:b/>
                <w:bCs/>
                <w:sz w:val="24"/>
                <w:szCs w:val="24"/>
                <w:lang w:eastAsia="en-US"/>
              </w:rPr>
              <w:t>TS -</w:t>
            </w:r>
            <w:r>
              <w:rPr>
                <w:rFonts w:ascii="Times New Roman" w:eastAsia="Times New Roman" w:hAnsi="Times New Roman" w:cs="Times New Roman"/>
                <w:b/>
                <w:bCs/>
                <w:sz w:val="24"/>
                <w:szCs w:val="24"/>
                <w:lang w:eastAsia="en-US"/>
              </w:rPr>
              <w:t>08</w:t>
            </w:r>
          </w:p>
          <w:p w14:paraId="33765BE2" w14:textId="2955FEDB" w:rsidR="0081002D" w:rsidRDefault="0081002D" w:rsidP="0081002D">
            <w:pPr>
              <w:spacing w:after="0" w:line="240" w:lineRule="auto"/>
              <w:jc w:val="center"/>
              <w:rPr>
                <w:rFonts w:ascii="Times New Roman" w:eastAsia="Times New Roman" w:hAnsi="Times New Roman" w:cs="Times New Roman"/>
                <w:b/>
                <w:bCs/>
                <w:sz w:val="24"/>
                <w:szCs w:val="24"/>
                <w:lang w:eastAsia="en-US"/>
              </w:rPr>
            </w:pPr>
            <w:r w:rsidRPr="00F27847">
              <w:rPr>
                <w:rFonts w:ascii="Times New Roman" w:eastAsia="Times New Roman" w:hAnsi="Times New Roman" w:cs="Times New Roman"/>
                <w:b/>
                <w:bCs/>
                <w:sz w:val="24"/>
                <w:szCs w:val="24"/>
                <w:lang w:eastAsia="en-US"/>
              </w:rPr>
              <w:t>TS</w:t>
            </w:r>
            <w:r>
              <w:rPr>
                <w:rFonts w:ascii="Times New Roman" w:eastAsia="Times New Roman" w:hAnsi="Times New Roman" w:cs="Times New Roman"/>
                <w:b/>
                <w:bCs/>
                <w:sz w:val="24"/>
                <w:szCs w:val="24"/>
                <w:lang w:eastAsia="en-US"/>
              </w:rPr>
              <w:t>.</w:t>
            </w:r>
            <w:r w:rsidRPr="00F27847">
              <w:rPr>
                <w:rFonts w:ascii="Times New Roman" w:eastAsia="Times New Roman" w:hAnsi="Times New Roman" w:cs="Times New Roman"/>
                <w:b/>
                <w:bCs/>
                <w:sz w:val="24"/>
                <w:szCs w:val="24"/>
                <w:lang w:eastAsia="en-US"/>
              </w:rPr>
              <w:t>2</w:t>
            </w:r>
            <w:r>
              <w:rPr>
                <w:rFonts w:ascii="Times New Roman" w:eastAsia="Times New Roman" w:hAnsi="Times New Roman" w:cs="Times New Roman"/>
                <w:b/>
                <w:bCs/>
                <w:sz w:val="24"/>
                <w:szCs w:val="24"/>
                <w:lang w:eastAsia="en-US"/>
              </w:rPr>
              <w:t>.</w:t>
            </w:r>
            <w:r w:rsidRPr="00F27847">
              <w:rPr>
                <w:rFonts w:ascii="Times New Roman" w:eastAsia="Times New Roman" w:hAnsi="Times New Roman" w:cs="Times New Roman"/>
                <w:b/>
                <w:bCs/>
                <w:sz w:val="24"/>
                <w:szCs w:val="24"/>
                <w:lang w:eastAsia="en-US"/>
              </w:rPr>
              <w:t>0</w:t>
            </w:r>
          </w:p>
          <w:p w14:paraId="14401596" w14:textId="0F4DD82E" w:rsidR="00F27847" w:rsidRPr="00125B10" w:rsidRDefault="0081002D" w:rsidP="00DB13E1">
            <w:pPr>
              <w:spacing w:after="0" w:line="240" w:lineRule="auto"/>
              <w:jc w:val="center"/>
              <w:rPr>
                <w:rFonts w:ascii="Times New Roman" w:eastAsia="Times New Roman" w:hAnsi="Times New Roman" w:cs="Times New Roman"/>
                <w:b/>
                <w:bCs/>
                <w:color w:val="FF0000"/>
                <w:sz w:val="28"/>
                <w:szCs w:val="28"/>
                <w:lang w:eastAsia="en-US"/>
              </w:rPr>
            </w:pPr>
            <w:r w:rsidRPr="00F27847">
              <w:rPr>
                <w:rFonts w:ascii="Times New Roman" w:eastAsia="Times New Roman" w:hAnsi="Times New Roman" w:cs="Times New Roman"/>
                <w:b/>
                <w:bCs/>
                <w:sz w:val="24"/>
                <w:szCs w:val="24"/>
                <w:lang w:eastAsia="en-US"/>
              </w:rPr>
              <w:t>TS - 2.20</w:t>
            </w:r>
          </w:p>
        </w:tc>
      </w:tr>
      <w:tr w:rsidR="00175D03" w:rsidRPr="00D77392" w14:paraId="26A414D4" w14:textId="77777777" w:rsidTr="00E566CF">
        <w:trPr>
          <w:trHeight w:val="782"/>
          <w:jc w:val="center"/>
        </w:trPr>
        <w:tc>
          <w:tcPr>
            <w:tcW w:w="339" w:type="pct"/>
            <w:tcBorders>
              <w:top w:val="single" w:sz="4" w:space="0" w:color="auto"/>
              <w:left w:val="single" w:sz="4" w:space="0" w:color="auto"/>
              <w:bottom w:val="single" w:sz="4" w:space="0" w:color="auto"/>
              <w:right w:val="single" w:sz="4" w:space="0" w:color="auto"/>
            </w:tcBorders>
            <w:vAlign w:val="center"/>
          </w:tcPr>
          <w:p w14:paraId="62103D75" w14:textId="0E923467" w:rsidR="00175D03" w:rsidRPr="00D77392" w:rsidRDefault="007235E1"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29</w:t>
            </w:r>
            <w:r w:rsidR="00433B38">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24129C0E" w14:textId="5FFB8A25" w:rsidR="00175D03" w:rsidRPr="007235E1" w:rsidRDefault="00175D03" w:rsidP="00D5508F">
            <w:pPr>
              <w:spacing w:after="0" w:line="240" w:lineRule="auto"/>
              <w:jc w:val="both"/>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Cinkuoto plieno grotel</w:t>
            </w:r>
            <w:r w:rsidR="00B81A8C" w:rsidRPr="007235E1">
              <w:rPr>
                <w:rFonts w:ascii="Times New Roman" w:eastAsia="Times New Roman" w:hAnsi="Times New Roman" w:cs="Times New Roman"/>
                <w:sz w:val="28"/>
                <w:szCs w:val="28"/>
                <w:lang w:eastAsia="en-US"/>
              </w:rPr>
              <w:t>ių sumontavimas.</w:t>
            </w:r>
          </w:p>
        </w:tc>
        <w:tc>
          <w:tcPr>
            <w:tcW w:w="533" w:type="pct"/>
            <w:tcBorders>
              <w:top w:val="single" w:sz="4" w:space="0" w:color="auto"/>
              <w:left w:val="single" w:sz="4" w:space="0" w:color="auto"/>
              <w:bottom w:val="single" w:sz="4" w:space="0" w:color="auto"/>
              <w:right w:val="single" w:sz="4" w:space="0" w:color="auto"/>
            </w:tcBorders>
            <w:vAlign w:val="center"/>
          </w:tcPr>
          <w:p w14:paraId="78F983CC" w14:textId="38F0524A" w:rsidR="00175D03" w:rsidRPr="007235E1" w:rsidRDefault="00175D03" w:rsidP="00833F40">
            <w:pPr>
              <w:spacing w:after="0" w:line="240" w:lineRule="auto"/>
              <w:jc w:val="center"/>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m</w:t>
            </w:r>
            <w:r w:rsidRPr="007235E1">
              <w:rPr>
                <w:rFonts w:ascii="Times New Roman" w:eastAsia="Times New Roman" w:hAnsi="Times New Roman" w:cs="Times New Roman"/>
                <w:sz w:val="28"/>
                <w:szCs w:val="28"/>
                <w:vertAlign w:val="superscript"/>
                <w:lang w:eastAsia="en-US"/>
              </w:rPr>
              <w:t>2</w:t>
            </w:r>
          </w:p>
        </w:tc>
        <w:tc>
          <w:tcPr>
            <w:tcW w:w="734" w:type="pct"/>
            <w:tcBorders>
              <w:top w:val="single" w:sz="4" w:space="0" w:color="auto"/>
              <w:left w:val="single" w:sz="4" w:space="0" w:color="auto"/>
              <w:bottom w:val="single" w:sz="4" w:space="0" w:color="auto"/>
              <w:right w:val="single" w:sz="4" w:space="0" w:color="auto"/>
            </w:tcBorders>
            <w:vAlign w:val="center"/>
          </w:tcPr>
          <w:p w14:paraId="17422A97" w14:textId="23619A39" w:rsidR="00175D03" w:rsidRPr="007235E1" w:rsidRDefault="00175D03" w:rsidP="00833F40">
            <w:pPr>
              <w:spacing w:after="0" w:line="240" w:lineRule="auto"/>
              <w:jc w:val="center"/>
              <w:rPr>
                <w:rFonts w:ascii="Times New Roman" w:eastAsia="Times New Roman" w:hAnsi="Times New Roman" w:cs="Times New Roman"/>
                <w:b/>
                <w:bCs/>
                <w:sz w:val="28"/>
                <w:szCs w:val="28"/>
                <w:lang w:eastAsia="en-US"/>
              </w:rPr>
            </w:pPr>
            <w:r w:rsidRPr="007235E1">
              <w:rPr>
                <w:rFonts w:ascii="Times New Roman" w:eastAsia="Times New Roman" w:hAnsi="Times New Roman" w:cs="Times New Roman"/>
                <w:b/>
                <w:bCs/>
                <w:sz w:val="28"/>
                <w:szCs w:val="28"/>
                <w:lang w:eastAsia="en-US"/>
              </w:rPr>
              <w:t>9,0</w:t>
            </w:r>
          </w:p>
        </w:tc>
        <w:tc>
          <w:tcPr>
            <w:tcW w:w="749" w:type="pct"/>
            <w:tcBorders>
              <w:top w:val="single" w:sz="4" w:space="0" w:color="auto"/>
              <w:left w:val="single" w:sz="4" w:space="0" w:color="auto"/>
              <w:bottom w:val="single" w:sz="4" w:space="0" w:color="auto"/>
              <w:right w:val="single" w:sz="4" w:space="0" w:color="auto"/>
            </w:tcBorders>
          </w:tcPr>
          <w:p w14:paraId="60689189" w14:textId="68D3681C" w:rsidR="00175D03" w:rsidRPr="007235E1" w:rsidRDefault="00175D03" w:rsidP="00833F40">
            <w:pPr>
              <w:spacing w:after="0" w:line="240" w:lineRule="auto"/>
              <w:jc w:val="center"/>
              <w:rPr>
                <w:rFonts w:ascii="Times New Roman" w:eastAsia="Times New Roman" w:hAnsi="Times New Roman" w:cs="Times New Roman"/>
                <w:b/>
                <w:bCs/>
                <w:sz w:val="24"/>
                <w:szCs w:val="24"/>
                <w:lang w:eastAsia="en-US"/>
              </w:rPr>
            </w:pPr>
            <w:r w:rsidRPr="007235E1">
              <w:rPr>
                <w:rFonts w:ascii="Times New Roman" w:eastAsia="Times New Roman" w:hAnsi="Times New Roman" w:cs="Times New Roman"/>
                <w:b/>
                <w:bCs/>
                <w:sz w:val="24"/>
                <w:szCs w:val="24"/>
                <w:lang w:eastAsia="en-US"/>
              </w:rPr>
              <w:t>TS - 2.20.4</w:t>
            </w:r>
            <w:r w:rsidR="00177B4D" w:rsidRPr="007235E1">
              <w:rPr>
                <w:rFonts w:ascii="Times New Roman" w:eastAsia="Times New Roman" w:hAnsi="Times New Roman" w:cs="Times New Roman"/>
                <w:b/>
                <w:bCs/>
                <w:sz w:val="24"/>
                <w:szCs w:val="24"/>
                <w:lang w:eastAsia="en-US"/>
              </w:rPr>
              <w:t xml:space="preserve"> </w:t>
            </w:r>
          </w:p>
        </w:tc>
      </w:tr>
      <w:tr w:rsidR="0011109A" w:rsidRPr="00D77392" w14:paraId="06D57E7E" w14:textId="77777777" w:rsidTr="00E566CF">
        <w:trPr>
          <w:trHeight w:val="212"/>
          <w:jc w:val="center"/>
        </w:trPr>
        <w:tc>
          <w:tcPr>
            <w:tcW w:w="339" w:type="pct"/>
            <w:tcBorders>
              <w:top w:val="single" w:sz="4" w:space="0" w:color="auto"/>
              <w:left w:val="single" w:sz="4" w:space="0" w:color="auto"/>
              <w:bottom w:val="single" w:sz="4" w:space="0" w:color="auto"/>
              <w:right w:val="single" w:sz="4" w:space="0" w:color="auto"/>
            </w:tcBorders>
            <w:vAlign w:val="center"/>
          </w:tcPr>
          <w:p w14:paraId="5AAF4DF4" w14:textId="501C4FDB" w:rsidR="0011109A" w:rsidRPr="00D77392"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3</w:t>
            </w:r>
            <w:r w:rsidR="007235E1">
              <w:rPr>
                <w:rFonts w:ascii="Times New Roman" w:eastAsia="Times New Roman" w:hAnsi="Times New Roman" w:cs="Times New Roman"/>
                <w:sz w:val="28"/>
                <w:szCs w:val="28"/>
                <w:lang w:eastAsia="en-US"/>
              </w:rPr>
              <w:t>0</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124E7F95" w14:textId="647B5748" w:rsidR="0011109A" w:rsidRPr="007235E1" w:rsidRDefault="0099153A" w:rsidP="00D5508F">
            <w:pPr>
              <w:spacing w:after="0" w:line="240" w:lineRule="auto"/>
              <w:jc w:val="both"/>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Medini</w:t>
            </w:r>
            <w:r w:rsidR="00B81A8C" w:rsidRPr="007235E1">
              <w:rPr>
                <w:rFonts w:ascii="Times New Roman" w:eastAsia="Times New Roman" w:hAnsi="Times New Roman" w:cs="Times New Roman"/>
                <w:sz w:val="28"/>
                <w:szCs w:val="28"/>
                <w:lang w:eastAsia="en-US"/>
              </w:rPr>
              <w:t>ų</w:t>
            </w:r>
            <w:r w:rsidRPr="007235E1">
              <w:rPr>
                <w:rFonts w:ascii="Times New Roman" w:eastAsia="Times New Roman" w:hAnsi="Times New Roman" w:cs="Times New Roman"/>
                <w:sz w:val="28"/>
                <w:szCs w:val="28"/>
                <w:lang w:eastAsia="en-US"/>
              </w:rPr>
              <w:t xml:space="preserve"> suol</w:t>
            </w:r>
            <w:r w:rsidR="00B81A8C" w:rsidRPr="007235E1">
              <w:rPr>
                <w:rFonts w:ascii="Times New Roman" w:eastAsia="Times New Roman" w:hAnsi="Times New Roman" w:cs="Times New Roman"/>
                <w:sz w:val="28"/>
                <w:szCs w:val="28"/>
                <w:lang w:eastAsia="en-US"/>
              </w:rPr>
              <w:t>ų</w:t>
            </w:r>
            <w:r w:rsidRPr="007235E1">
              <w:rPr>
                <w:rFonts w:ascii="Times New Roman" w:eastAsia="Times New Roman" w:hAnsi="Times New Roman" w:cs="Times New Roman"/>
                <w:sz w:val="28"/>
                <w:szCs w:val="28"/>
                <w:lang w:eastAsia="en-US"/>
              </w:rPr>
              <w:t xml:space="preserve"> S3</w:t>
            </w:r>
            <w:r w:rsidR="00B81A8C" w:rsidRPr="007235E1">
              <w:rPr>
                <w:rFonts w:ascii="Times New Roman" w:eastAsia="Times New Roman" w:hAnsi="Times New Roman" w:cs="Times New Roman"/>
                <w:sz w:val="28"/>
                <w:szCs w:val="28"/>
                <w:lang w:eastAsia="en-US"/>
              </w:rPr>
              <w:t xml:space="preserve"> sumontavimas</w:t>
            </w:r>
            <w:r w:rsidR="00A42B0C" w:rsidRPr="007235E1">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688126DB" w14:textId="34BCACBF" w:rsidR="0011109A" w:rsidRPr="007235E1" w:rsidRDefault="0099153A" w:rsidP="00833F40">
            <w:pPr>
              <w:spacing w:after="0" w:line="240" w:lineRule="auto"/>
              <w:jc w:val="center"/>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3DBC9472" w14:textId="3B7A5402" w:rsidR="0011109A" w:rsidRPr="007235E1" w:rsidRDefault="0099153A" w:rsidP="00833F40">
            <w:pPr>
              <w:spacing w:after="0" w:line="240" w:lineRule="auto"/>
              <w:jc w:val="center"/>
              <w:rPr>
                <w:rFonts w:ascii="Times New Roman" w:eastAsia="Times New Roman" w:hAnsi="Times New Roman" w:cs="Times New Roman"/>
                <w:b/>
                <w:bCs/>
                <w:sz w:val="28"/>
                <w:szCs w:val="28"/>
                <w:lang w:eastAsia="en-US"/>
              </w:rPr>
            </w:pPr>
            <w:r w:rsidRPr="007235E1">
              <w:rPr>
                <w:rFonts w:ascii="Times New Roman" w:eastAsia="Times New Roman" w:hAnsi="Times New Roman" w:cs="Times New Roman"/>
                <w:b/>
                <w:bCs/>
                <w:sz w:val="28"/>
                <w:szCs w:val="28"/>
                <w:lang w:eastAsia="en-US"/>
              </w:rPr>
              <w:t>8</w:t>
            </w:r>
          </w:p>
        </w:tc>
        <w:tc>
          <w:tcPr>
            <w:tcW w:w="749" w:type="pct"/>
            <w:tcBorders>
              <w:top w:val="single" w:sz="4" w:space="0" w:color="auto"/>
              <w:left w:val="single" w:sz="4" w:space="0" w:color="auto"/>
              <w:bottom w:val="single" w:sz="4" w:space="0" w:color="auto"/>
              <w:right w:val="single" w:sz="4" w:space="0" w:color="auto"/>
            </w:tcBorders>
          </w:tcPr>
          <w:p w14:paraId="7AD7A973" w14:textId="3487093E" w:rsidR="0099153A" w:rsidRPr="007235E1" w:rsidRDefault="0099153A" w:rsidP="0099153A">
            <w:pPr>
              <w:spacing w:after="0" w:line="240" w:lineRule="auto"/>
              <w:jc w:val="center"/>
              <w:rPr>
                <w:rFonts w:ascii="Times New Roman" w:eastAsia="Times New Roman" w:hAnsi="Times New Roman" w:cs="Times New Roman"/>
                <w:b/>
                <w:bCs/>
                <w:sz w:val="28"/>
                <w:szCs w:val="28"/>
                <w:lang w:eastAsia="en-US"/>
              </w:rPr>
            </w:pPr>
            <w:r w:rsidRPr="007235E1">
              <w:rPr>
                <w:rFonts w:ascii="Times New Roman" w:eastAsia="Times New Roman" w:hAnsi="Times New Roman" w:cs="Times New Roman"/>
                <w:b/>
                <w:bCs/>
                <w:sz w:val="28"/>
                <w:szCs w:val="28"/>
                <w:lang w:eastAsia="en-US"/>
              </w:rPr>
              <w:t>TS –2.7.</w:t>
            </w:r>
          </w:p>
          <w:p w14:paraId="0697C10B" w14:textId="77777777" w:rsidR="0011109A" w:rsidRPr="007235E1" w:rsidRDefault="0011109A" w:rsidP="00833F40">
            <w:pPr>
              <w:spacing w:after="0" w:line="240" w:lineRule="auto"/>
              <w:jc w:val="center"/>
              <w:rPr>
                <w:rFonts w:ascii="Times New Roman" w:eastAsia="Times New Roman" w:hAnsi="Times New Roman" w:cs="Times New Roman"/>
                <w:b/>
                <w:bCs/>
                <w:sz w:val="28"/>
                <w:szCs w:val="28"/>
                <w:lang w:eastAsia="en-US"/>
              </w:rPr>
            </w:pPr>
          </w:p>
        </w:tc>
      </w:tr>
      <w:tr w:rsidR="003F3136" w:rsidRPr="00D77392" w14:paraId="38376B8B" w14:textId="77777777" w:rsidTr="00E566CF">
        <w:trPr>
          <w:trHeight w:val="212"/>
          <w:jc w:val="center"/>
        </w:trPr>
        <w:tc>
          <w:tcPr>
            <w:tcW w:w="339" w:type="pct"/>
            <w:tcBorders>
              <w:top w:val="single" w:sz="4" w:space="0" w:color="auto"/>
              <w:left w:val="single" w:sz="4" w:space="0" w:color="auto"/>
              <w:bottom w:val="single" w:sz="4" w:space="0" w:color="auto"/>
              <w:right w:val="single" w:sz="4" w:space="0" w:color="auto"/>
            </w:tcBorders>
            <w:vAlign w:val="center"/>
          </w:tcPr>
          <w:p w14:paraId="32FD9CBE" w14:textId="01B778C7" w:rsidR="003F3136" w:rsidRPr="00D77392"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3</w:t>
            </w:r>
            <w:r w:rsidR="007235E1">
              <w:rPr>
                <w:rFonts w:ascii="Times New Roman" w:eastAsia="Times New Roman" w:hAnsi="Times New Roman" w:cs="Times New Roman"/>
                <w:sz w:val="28"/>
                <w:szCs w:val="28"/>
                <w:lang w:eastAsia="en-US"/>
              </w:rPr>
              <w:t>1</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4672EA08" w14:textId="42768E8C" w:rsidR="003F3136" w:rsidRPr="007235E1" w:rsidRDefault="006E53F7" w:rsidP="00D5508F">
            <w:pPr>
              <w:spacing w:after="0" w:line="240" w:lineRule="auto"/>
              <w:jc w:val="both"/>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Medini</w:t>
            </w:r>
            <w:r w:rsidR="00B81A8C" w:rsidRPr="007235E1">
              <w:rPr>
                <w:rFonts w:ascii="Times New Roman" w:eastAsia="Times New Roman" w:hAnsi="Times New Roman" w:cs="Times New Roman"/>
                <w:sz w:val="28"/>
                <w:szCs w:val="28"/>
                <w:lang w:eastAsia="en-US"/>
              </w:rPr>
              <w:t>ų</w:t>
            </w:r>
            <w:r w:rsidRPr="007235E1">
              <w:rPr>
                <w:rFonts w:ascii="Times New Roman" w:eastAsia="Times New Roman" w:hAnsi="Times New Roman" w:cs="Times New Roman"/>
                <w:sz w:val="28"/>
                <w:szCs w:val="28"/>
                <w:lang w:eastAsia="en-US"/>
              </w:rPr>
              <w:t xml:space="preserve"> suol</w:t>
            </w:r>
            <w:r w:rsidR="00B81A8C" w:rsidRPr="007235E1">
              <w:rPr>
                <w:rFonts w:ascii="Times New Roman" w:eastAsia="Times New Roman" w:hAnsi="Times New Roman" w:cs="Times New Roman"/>
                <w:sz w:val="28"/>
                <w:szCs w:val="28"/>
                <w:lang w:eastAsia="en-US"/>
              </w:rPr>
              <w:t>ų</w:t>
            </w:r>
            <w:r w:rsidRPr="007235E1">
              <w:rPr>
                <w:rFonts w:ascii="Times New Roman" w:eastAsia="Times New Roman" w:hAnsi="Times New Roman" w:cs="Times New Roman"/>
                <w:sz w:val="28"/>
                <w:szCs w:val="28"/>
                <w:lang w:eastAsia="en-US"/>
              </w:rPr>
              <w:t xml:space="preserve"> S2</w:t>
            </w:r>
            <w:r w:rsidR="00B81A8C" w:rsidRPr="007235E1">
              <w:rPr>
                <w:rFonts w:ascii="Times New Roman" w:eastAsia="Times New Roman" w:hAnsi="Times New Roman" w:cs="Times New Roman"/>
                <w:sz w:val="28"/>
                <w:szCs w:val="28"/>
                <w:lang w:eastAsia="en-US"/>
              </w:rPr>
              <w:t xml:space="preserve"> sumontavimas</w:t>
            </w:r>
            <w:r w:rsidR="00A42B0C" w:rsidRPr="007235E1">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418919E9" w14:textId="50539528" w:rsidR="003F3136" w:rsidRPr="007235E1" w:rsidRDefault="006E53F7" w:rsidP="00833F40">
            <w:pPr>
              <w:spacing w:after="0" w:line="240" w:lineRule="auto"/>
              <w:jc w:val="center"/>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3B3D3CA" w14:textId="028746A4" w:rsidR="003F3136" w:rsidRPr="007235E1" w:rsidRDefault="00EE565C" w:rsidP="00833F40">
            <w:pPr>
              <w:spacing w:after="0" w:line="240" w:lineRule="auto"/>
              <w:jc w:val="center"/>
              <w:rPr>
                <w:rFonts w:ascii="Times New Roman" w:eastAsia="Times New Roman" w:hAnsi="Times New Roman" w:cs="Times New Roman"/>
                <w:b/>
                <w:bCs/>
                <w:sz w:val="28"/>
                <w:szCs w:val="28"/>
                <w:lang w:eastAsia="en-US"/>
              </w:rPr>
            </w:pPr>
            <w:r w:rsidRPr="007235E1">
              <w:rPr>
                <w:rFonts w:ascii="Times New Roman" w:eastAsia="Times New Roman" w:hAnsi="Times New Roman" w:cs="Times New Roman"/>
                <w:b/>
                <w:bCs/>
                <w:sz w:val="28"/>
                <w:szCs w:val="28"/>
                <w:lang w:eastAsia="en-US"/>
              </w:rPr>
              <w:t>9</w:t>
            </w:r>
          </w:p>
        </w:tc>
        <w:tc>
          <w:tcPr>
            <w:tcW w:w="749" w:type="pct"/>
            <w:tcBorders>
              <w:top w:val="single" w:sz="4" w:space="0" w:color="auto"/>
              <w:left w:val="single" w:sz="4" w:space="0" w:color="auto"/>
              <w:bottom w:val="single" w:sz="4" w:space="0" w:color="auto"/>
              <w:right w:val="single" w:sz="4" w:space="0" w:color="auto"/>
            </w:tcBorders>
          </w:tcPr>
          <w:p w14:paraId="5E39A675" w14:textId="60ADF8AC" w:rsidR="006E53F7" w:rsidRPr="007235E1" w:rsidRDefault="006E53F7" w:rsidP="006E53F7">
            <w:pPr>
              <w:spacing w:after="0" w:line="240" w:lineRule="auto"/>
              <w:jc w:val="center"/>
              <w:rPr>
                <w:rFonts w:ascii="Times New Roman" w:eastAsia="Times New Roman" w:hAnsi="Times New Roman" w:cs="Times New Roman"/>
                <w:b/>
                <w:bCs/>
                <w:sz w:val="28"/>
                <w:szCs w:val="28"/>
                <w:lang w:eastAsia="en-US"/>
              </w:rPr>
            </w:pPr>
            <w:r w:rsidRPr="007235E1">
              <w:rPr>
                <w:rFonts w:ascii="Times New Roman" w:eastAsia="Times New Roman" w:hAnsi="Times New Roman" w:cs="Times New Roman"/>
                <w:b/>
                <w:bCs/>
                <w:sz w:val="28"/>
                <w:szCs w:val="28"/>
                <w:lang w:eastAsia="en-US"/>
              </w:rPr>
              <w:t>TS –2.2.</w:t>
            </w:r>
          </w:p>
          <w:p w14:paraId="64D0C58C" w14:textId="77777777" w:rsidR="003F3136" w:rsidRPr="007235E1" w:rsidRDefault="003F3136" w:rsidP="00833F40">
            <w:pPr>
              <w:spacing w:after="0" w:line="240" w:lineRule="auto"/>
              <w:jc w:val="center"/>
              <w:rPr>
                <w:rFonts w:ascii="Times New Roman" w:eastAsia="Times New Roman" w:hAnsi="Times New Roman" w:cs="Times New Roman"/>
                <w:b/>
                <w:bCs/>
                <w:sz w:val="28"/>
                <w:szCs w:val="28"/>
                <w:lang w:eastAsia="en-US"/>
              </w:rPr>
            </w:pPr>
          </w:p>
        </w:tc>
      </w:tr>
      <w:tr w:rsidR="003F3136" w:rsidRPr="00D77392" w14:paraId="10D215AD" w14:textId="77777777" w:rsidTr="00E566CF">
        <w:trPr>
          <w:trHeight w:val="212"/>
          <w:jc w:val="center"/>
        </w:trPr>
        <w:tc>
          <w:tcPr>
            <w:tcW w:w="339" w:type="pct"/>
            <w:tcBorders>
              <w:top w:val="single" w:sz="4" w:space="0" w:color="auto"/>
              <w:left w:val="single" w:sz="4" w:space="0" w:color="auto"/>
              <w:bottom w:val="single" w:sz="4" w:space="0" w:color="auto"/>
              <w:right w:val="single" w:sz="4" w:space="0" w:color="auto"/>
            </w:tcBorders>
            <w:vAlign w:val="center"/>
          </w:tcPr>
          <w:p w14:paraId="01810054" w14:textId="1EE01628" w:rsidR="003F3136" w:rsidRPr="00D77392"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3</w:t>
            </w:r>
            <w:r w:rsidR="007235E1">
              <w:rPr>
                <w:rFonts w:ascii="Times New Roman" w:eastAsia="Times New Roman" w:hAnsi="Times New Roman" w:cs="Times New Roman"/>
                <w:sz w:val="28"/>
                <w:szCs w:val="28"/>
                <w:lang w:eastAsia="en-US"/>
              </w:rPr>
              <w:t>2</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4CF645CB" w14:textId="34C8C61E" w:rsidR="003F3136" w:rsidRPr="007235E1" w:rsidRDefault="00871AF1" w:rsidP="00D5508F">
            <w:pPr>
              <w:spacing w:after="0" w:line="240" w:lineRule="auto"/>
              <w:jc w:val="both"/>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Stal</w:t>
            </w:r>
            <w:r w:rsidR="00B81A8C" w:rsidRPr="007235E1">
              <w:rPr>
                <w:rFonts w:ascii="Times New Roman" w:eastAsia="Times New Roman" w:hAnsi="Times New Roman" w:cs="Times New Roman"/>
                <w:sz w:val="28"/>
                <w:szCs w:val="28"/>
                <w:lang w:eastAsia="en-US"/>
              </w:rPr>
              <w:t>ų</w:t>
            </w:r>
            <w:r w:rsidRPr="007235E1">
              <w:rPr>
                <w:rFonts w:ascii="Times New Roman" w:eastAsia="Times New Roman" w:hAnsi="Times New Roman" w:cs="Times New Roman"/>
                <w:sz w:val="28"/>
                <w:szCs w:val="28"/>
                <w:lang w:eastAsia="en-US"/>
              </w:rPr>
              <w:t xml:space="preserve"> su suolais</w:t>
            </w:r>
            <w:r w:rsidR="00B81A8C" w:rsidRPr="007235E1">
              <w:rPr>
                <w:rFonts w:ascii="Times New Roman" w:eastAsia="Times New Roman" w:hAnsi="Times New Roman" w:cs="Times New Roman"/>
                <w:sz w:val="28"/>
                <w:szCs w:val="28"/>
                <w:lang w:eastAsia="en-US"/>
              </w:rPr>
              <w:t xml:space="preserve"> įrengimas</w:t>
            </w:r>
            <w:r w:rsidR="00A42B0C" w:rsidRPr="007235E1">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1EE06E31" w14:textId="1EE3C258" w:rsidR="003F3136" w:rsidRPr="007235E1" w:rsidRDefault="00871AF1" w:rsidP="00833F40">
            <w:pPr>
              <w:spacing w:after="0" w:line="240" w:lineRule="auto"/>
              <w:jc w:val="center"/>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22F00CE4" w14:textId="22A37653" w:rsidR="003F3136" w:rsidRPr="007235E1" w:rsidRDefault="00871AF1" w:rsidP="00833F40">
            <w:pPr>
              <w:spacing w:after="0" w:line="240" w:lineRule="auto"/>
              <w:jc w:val="center"/>
              <w:rPr>
                <w:rFonts w:ascii="Times New Roman" w:eastAsia="Times New Roman" w:hAnsi="Times New Roman" w:cs="Times New Roman"/>
                <w:b/>
                <w:bCs/>
                <w:sz w:val="28"/>
                <w:szCs w:val="28"/>
                <w:lang w:eastAsia="en-US"/>
              </w:rPr>
            </w:pPr>
            <w:r w:rsidRPr="007235E1">
              <w:rPr>
                <w:rFonts w:ascii="Times New Roman" w:eastAsia="Times New Roman" w:hAnsi="Times New Roman" w:cs="Times New Roman"/>
                <w:b/>
                <w:bCs/>
                <w:sz w:val="28"/>
                <w:szCs w:val="28"/>
                <w:lang w:eastAsia="en-US"/>
              </w:rPr>
              <w:t>3</w:t>
            </w:r>
          </w:p>
        </w:tc>
        <w:tc>
          <w:tcPr>
            <w:tcW w:w="749" w:type="pct"/>
            <w:tcBorders>
              <w:top w:val="single" w:sz="4" w:space="0" w:color="auto"/>
              <w:left w:val="single" w:sz="4" w:space="0" w:color="auto"/>
              <w:bottom w:val="single" w:sz="4" w:space="0" w:color="auto"/>
              <w:right w:val="single" w:sz="4" w:space="0" w:color="auto"/>
            </w:tcBorders>
          </w:tcPr>
          <w:p w14:paraId="2089F3CB" w14:textId="15D63EEE" w:rsidR="00871AF1" w:rsidRPr="007235E1" w:rsidRDefault="00871AF1" w:rsidP="00871AF1">
            <w:pPr>
              <w:spacing w:after="0" w:line="240" w:lineRule="auto"/>
              <w:jc w:val="center"/>
              <w:rPr>
                <w:rFonts w:ascii="Times New Roman" w:eastAsia="Times New Roman" w:hAnsi="Times New Roman" w:cs="Times New Roman"/>
                <w:b/>
                <w:bCs/>
                <w:sz w:val="28"/>
                <w:szCs w:val="28"/>
                <w:lang w:eastAsia="en-US"/>
              </w:rPr>
            </w:pPr>
            <w:r w:rsidRPr="007235E1">
              <w:rPr>
                <w:rFonts w:ascii="Times New Roman" w:eastAsia="Times New Roman" w:hAnsi="Times New Roman" w:cs="Times New Roman"/>
                <w:b/>
                <w:bCs/>
                <w:sz w:val="28"/>
                <w:szCs w:val="28"/>
                <w:lang w:eastAsia="en-US"/>
              </w:rPr>
              <w:t>TS –2.4.</w:t>
            </w:r>
          </w:p>
          <w:p w14:paraId="6E2B5E6B" w14:textId="77777777" w:rsidR="003F3136" w:rsidRPr="007235E1" w:rsidRDefault="003F3136" w:rsidP="00833F40">
            <w:pPr>
              <w:spacing w:after="0" w:line="240" w:lineRule="auto"/>
              <w:jc w:val="center"/>
              <w:rPr>
                <w:rFonts w:ascii="Times New Roman" w:eastAsia="Times New Roman" w:hAnsi="Times New Roman" w:cs="Times New Roman"/>
                <w:b/>
                <w:bCs/>
                <w:sz w:val="28"/>
                <w:szCs w:val="28"/>
                <w:lang w:eastAsia="en-US"/>
              </w:rPr>
            </w:pPr>
          </w:p>
        </w:tc>
      </w:tr>
      <w:tr w:rsidR="006E53F7" w:rsidRPr="00D77392" w14:paraId="7ACE8734" w14:textId="77777777" w:rsidTr="00E566CF">
        <w:trPr>
          <w:trHeight w:val="212"/>
          <w:jc w:val="center"/>
        </w:trPr>
        <w:tc>
          <w:tcPr>
            <w:tcW w:w="339" w:type="pct"/>
            <w:tcBorders>
              <w:top w:val="single" w:sz="4" w:space="0" w:color="auto"/>
              <w:left w:val="single" w:sz="4" w:space="0" w:color="auto"/>
              <w:bottom w:val="single" w:sz="4" w:space="0" w:color="auto"/>
              <w:right w:val="single" w:sz="4" w:space="0" w:color="auto"/>
            </w:tcBorders>
            <w:vAlign w:val="center"/>
          </w:tcPr>
          <w:p w14:paraId="0E983F56" w14:textId="50A9806E" w:rsidR="006E53F7" w:rsidRPr="00D77392" w:rsidRDefault="00433B38" w:rsidP="00833F40">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3</w:t>
            </w:r>
            <w:r w:rsidR="007235E1">
              <w:rPr>
                <w:rFonts w:ascii="Times New Roman" w:eastAsia="Times New Roman" w:hAnsi="Times New Roman" w:cs="Times New Roman"/>
                <w:sz w:val="28"/>
                <w:szCs w:val="28"/>
                <w:lang w:eastAsia="en-US"/>
              </w:rPr>
              <w:t>3</w:t>
            </w:r>
            <w:r>
              <w:rPr>
                <w:rFonts w:ascii="Times New Roman" w:eastAsia="Times New Roman" w:hAnsi="Times New Roman" w:cs="Times New Roman"/>
                <w:sz w:val="28"/>
                <w:szCs w:val="28"/>
                <w:lang w:eastAsia="en-US"/>
              </w:rPr>
              <w:t>.</w:t>
            </w:r>
          </w:p>
        </w:tc>
        <w:tc>
          <w:tcPr>
            <w:tcW w:w="2645" w:type="pct"/>
            <w:tcBorders>
              <w:top w:val="single" w:sz="4" w:space="0" w:color="auto"/>
              <w:left w:val="single" w:sz="4" w:space="0" w:color="auto"/>
              <w:bottom w:val="single" w:sz="4" w:space="0" w:color="auto"/>
              <w:right w:val="single" w:sz="4" w:space="0" w:color="auto"/>
            </w:tcBorders>
          </w:tcPr>
          <w:p w14:paraId="01C27201" w14:textId="6298C411" w:rsidR="006E53F7" w:rsidRPr="007235E1" w:rsidRDefault="00556803" w:rsidP="00D5508F">
            <w:pPr>
              <w:spacing w:after="0" w:line="240" w:lineRule="auto"/>
              <w:jc w:val="both"/>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Lauko šiukšliadėž</w:t>
            </w:r>
            <w:r w:rsidR="00CB0B75" w:rsidRPr="007235E1">
              <w:rPr>
                <w:rFonts w:ascii="Times New Roman" w:eastAsia="Times New Roman" w:hAnsi="Times New Roman" w:cs="Times New Roman"/>
                <w:sz w:val="28"/>
                <w:szCs w:val="28"/>
                <w:lang w:eastAsia="en-US"/>
              </w:rPr>
              <w:t>ių įrengimas</w:t>
            </w:r>
            <w:r w:rsidR="00A42B0C" w:rsidRPr="007235E1">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vAlign w:val="center"/>
          </w:tcPr>
          <w:p w14:paraId="1B9C46D7" w14:textId="71C3E65B" w:rsidR="006E53F7" w:rsidRPr="007235E1" w:rsidRDefault="00556803" w:rsidP="00833F40">
            <w:pPr>
              <w:spacing w:after="0" w:line="240" w:lineRule="auto"/>
              <w:jc w:val="center"/>
              <w:rPr>
                <w:rFonts w:ascii="Times New Roman" w:eastAsia="Times New Roman" w:hAnsi="Times New Roman" w:cs="Times New Roman"/>
                <w:sz w:val="28"/>
                <w:szCs w:val="28"/>
                <w:lang w:eastAsia="en-US"/>
              </w:rPr>
            </w:pPr>
            <w:r w:rsidRPr="007235E1">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55565B9B" w14:textId="03692A26" w:rsidR="006E53F7" w:rsidRPr="007235E1" w:rsidRDefault="00556803" w:rsidP="00833F40">
            <w:pPr>
              <w:spacing w:after="0" w:line="240" w:lineRule="auto"/>
              <w:jc w:val="center"/>
              <w:rPr>
                <w:rFonts w:ascii="Times New Roman" w:eastAsia="Times New Roman" w:hAnsi="Times New Roman" w:cs="Times New Roman"/>
                <w:b/>
                <w:bCs/>
                <w:sz w:val="28"/>
                <w:szCs w:val="28"/>
                <w:lang w:eastAsia="en-US"/>
              </w:rPr>
            </w:pPr>
            <w:r w:rsidRPr="007235E1">
              <w:rPr>
                <w:rFonts w:ascii="Times New Roman" w:eastAsia="Times New Roman" w:hAnsi="Times New Roman" w:cs="Times New Roman"/>
                <w:b/>
                <w:bCs/>
                <w:sz w:val="28"/>
                <w:szCs w:val="28"/>
                <w:lang w:eastAsia="en-US"/>
              </w:rPr>
              <w:t>7</w:t>
            </w:r>
          </w:p>
        </w:tc>
        <w:tc>
          <w:tcPr>
            <w:tcW w:w="749" w:type="pct"/>
            <w:tcBorders>
              <w:top w:val="single" w:sz="4" w:space="0" w:color="auto"/>
              <w:left w:val="single" w:sz="4" w:space="0" w:color="auto"/>
              <w:bottom w:val="single" w:sz="4" w:space="0" w:color="auto"/>
              <w:right w:val="single" w:sz="4" w:space="0" w:color="auto"/>
            </w:tcBorders>
          </w:tcPr>
          <w:p w14:paraId="6D052E4F" w14:textId="26B567F2" w:rsidR="006E53F7" w:rsidRPr="007235E1" w:rsidRDefault="00556803" w:rsidP="00833F40">
            <w:pPr>
              <w:spacing w:after="0" w:line="240" w:lineRule="auto"/>
              <w:jc w:val="center"/>
              <w:rPr>
                <w:rFonts w:ascii="Times New Roman" w:eastAsia="Times New Roman" w:hAnsi="Times New Roman" w:cs="Times New Roman"/>
                <w:b/>
                <w:bCs/>
                <w:sz w:val="28"/>
                <w:szCs w:val="28"/>
                <w:lang w:eastAsia="en-US"/>
              </w:rPr>
            </w:pPr>
            <w:r w:rsidRPr="007235E1">
              <w:rPr>
                <w:rFonts w:ascii="Times New Roman" w:eastAsia="Times New Roman" w:hAnsi="Times New Roman" w:cs="Times New Roman"/>
                <w:b/>
                <w:bCs/>
                <w:sz w:val="28"/>
                <w:szCs w:val="28"/>
                <w:lang w:eastAsia="en-US"/>
              </w:rPr>
              <w:t>TS-2.19</w:t>
            </w:r>
          </w:p>
        </w:tc>
      </w:tr>
      <w:tr w:rsidR="00C14676" w:rsidRPr="00D77392" w14:paraId="67FDFCE5"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03D8560F" w14:textId="77777777" w:rsidR="00C14676" w:rsidRPr="00750ECD" w:rsidRDefault="00C14676" w:rsidP="00833F40">
            <w:pPr>
              <w:spacing w:after="0" w:line="240" w:lineRule="auto"/>
              <w:jc w:val="center"/>
              <w:rPr>
                <w:rFonts w:ascii="Times New Roman" w:eastAsia="Times New Roman" w:hAnsi="Times New Roman" w:cs="Times New Roman"/>
                <w:sz w:val="28"/>
                <w:szCs w:val="28"/>
                <w:lang w:eastAsia="en-US"/>
              </w:rPr>
            </w:pPr>
          </w:p>
        </w:tc>
        <w:tc>
          <w:tcPr>
            <w:tcW w:w="2645" w:type="pct"/>
            <w:tcBorders>
              <w:top w:val="single" w:sz="4" w:space="0" w:color="auto"/>
              <w:left w:val="single" w:sz="4" w:space="0" w:color="auto"/>
              <w:bottom w:val="single" w:sz="4" w:space="0" w:color="auto"/>
              <w:right w:val="single" w:sz="4" w:space="0" w:color="auto"/>
            </w:tcBorders>
          </w:tcPr>
          <w:p w14:paraId="1D6A3486" w14:textId="099DF109" w:rsidR="00C14676" w:rsidRPr="00B81A8C" w:rsidRDefault="008706F6" w:rsidP="008706F6">
            <w:pPr>
              <w:spacing w:after="0" w:line="240" w:lineRule="auto"/>
              <w:jc w:val="center"/>
              <w:rPr>
                <w:rFonts w:ascii="Times New Roman" w:eastAsia="Times New Roman" w:hAnsi="Times New Roman" w:cs="Times New Roman"/>
                <w:b/>
                <w:bCs/>
                <w:sz w:val="28"/>
                <w:szCs w:val="28"/>
                <w:lang w:eastAsia="en-US"/>
              </w:rPr>
            </w:pPr>
            <w:r w:rsidRPr="00B81A8C">
              <w:rPr>
                <w:rFonts w:ascii="Times New Roman" w:eastAsia="Times New Roman" w:hAnsi="Times New Roman" w:cs="Times New Roman"/>
                <w:b/>
                <w:bCs/>
                <w:sz w:val="28"/>
                <w:szCs w:val="28"/>
                <w:lang w:eastAsia="en-US"/>
              </w:rPr>
              <w:t>Želdin</w:t>
            </w:r>
            <w:r w:rsidR="004C3A78">
              <w:rPr>
                <w:rFonts w:ascii="Times New Roman" w:eastAsia="Times New Roman" w:hAnsi="Times New Roman" w:cs="Times New Roman"/>
                <w:b/>
                <w:bCs/>
                <w:sz w:val="28"/>
                <w:szCs w:val="28"/>
                <w:lang w:eastAsia="en-US"/>
              </w:rPr>
              <w:t>ių sodinimas</w:t>
            </w:r>
          </w:p>
        </w:tc>
        <w:tc>
          <w:tcPr>
            <w:tcW w:w="533" w:type="pct"/>
            <w:tcBorders>
              <w:top w:val="single" w:sz="4" w:space="0" w:color="auto"/>
              <w:left w:val="single" w:sz="4" w:space="0" w:color="auto"/>
              <w:bottom w:val="single" w:sz="4" w:space="0" w:color="auto"/>
              <w:right w:val="single" w:sz="4" w:space="0" w:color="auto"/>
            </w:tcBorders>
            <w:vAlign w:val="center"/>
          </w:tcPr>
          <w:p w14:paraId="0E6DBF91" w14:textId="77777777" w:rsidR="00C14676" w:rsidRPr="00750ECD" w:rsidRDefault="00C14676" w:rsidP="00833F40">
            <w:pPr>
              <w:spacing w:after="0" w:line="240" w:lineRule="auto"/>
              <w:jc w:val="center"/>
              <w:rPr>
                <w:rFonts w:ascii="Times New Roman" w:eastAsia="Times New Roman" w:hAnsi="Times New Roman" w:cs="Times New Roman"/>
                <w:sz w:val="28"/>
                <w:szCs w:val="28"/>
                <w:lang w:eastAsia="en-US"/>
              </w:rPr>
            </w:pPr>
          </w:p>
        </w:tc>
        <w:tc>
          <w:tcPr>
            <w:tcW w:w="734" w:type="pct"/>
            <w:tcBorders>
              <w:top w:val="single" w:sz="4" w:space="0" w:color="auto"/>
              <w:left w:val="single" w:sz="4" w:space="0" w:color="auto"/>
              <w:bottom w:val="single" w:sz="4" w:space="0" w:color="auto"/>
              <w:right w:val="single" w:sz="4" w:space="0" w:color="auto"/>
            </w:tcBorders>
            <w:vAlign w:val="center"/>
          </w:tcPr>
          <w:p w14:paraId="235ACAB6" w14:textId="77777777" w:rsidR="00C14676" w:rsidRPr="00750ECD" w:rsidRDefault="00C14676" w:rsidP="00833F40">
            <w:pPr>
              <w:spacing w:after="0" w:line="240" w:lineRule="auto"/>
              <w:jc w:val="center"/>
              <w:rPr>
                <w:rFonts w:ascii="Times New Roman" w:eastAsia="Times New Roman" w:hAnsi="Times New Roman" w:cs="Times New Roman"/>
                <w:b/>
                <w:bCs/>
                <w:sz w:val="28"/>
                <w:szCs w:val="28"/>
                <w:lang w:eastAsia="en-US"/>
              </w:rPr>
            </w:pPr>
          </w:p>
        </w:tc>
        <w:tc>
          <w:tcPr>
            <w:tcW w:w="749" w:type="pct"/>
            <w:tcBorders>
              <w:top w:val="single" w:sz="4" w:space="0" w:color="auto"/>
              <w:left w:val="single" w:sz="4" w:space="0" w:color="auto"/>
              <w:bottom w:val="single" w:sz="4" w:space="0" w:color="auto"/>
              <w:right w:val="single" w:sz="4" w:space="0" w:color="auto"/>
            </w:tcBorders>
          </w:tcPr>
          <w:p w14:paraId="6D1F61F6" w14:textId="760D1DBA" w:rsidR="00C14676" w:rsidRPr="00750ECD" w:rsidRDefault="00221A16" w:rsidP="00ED28F0">
            <w:pPr>
              <w:spacing w:after="0" w:line="240" w:lineRule="auto"/>
              <w:rPr>
                <w:rFonts w:ascii="Times New Roman" w:eastAsia="Times New Roman" w:hAnsi="Times New Roman" w:cs="Times New Roman"/>
                <w:b/>
                <w:bCs/>
                <w:sz w:val="28"/>
                <w:szCs w:val="28"/>
                <w:lang w:eastAsia="en-US"/>
              </w:rPr>
            </w:pPr>
            <w:r>
              <w:rPr>
                <w:rFonts w:ascii="Times New Roman" w:eastAsia="Times New Roman" w:hAnsi="Times New Roman" w:cs="Times New Roman"/>
                <w:b/>
                <w:bCs/>
                <w:sz w:val="28"/>
                <w:szCs w:val="28"/>
                <w:lang w:eastAsia="en-US"/>
              </w:rPr>
              <w:t>TS - 5</w:t>
            </w:r>
          </w:p>
        </w:tc>
      </w:tr>
      <w:tr w:rsidR="00750ECD" w:rsidRPr="00D77392" w14:paraId="277EEFD2"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5361463E" w14:textId="1D9A50EA" w:rsidR="00750ECD" w:rsidRPr="00750ECD" w:rsidRDefault="005A67D9" w:rsidP="00750ECD">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1.</w:t>
            </w:r>
          </w:p>
        </w:tc>
        <w:tc>
          <w:tcPr>
            <w:tcW w:w="2645" w:type="pct"/>
            <w:tcBorders>
              <w:top w:val="single" w:sz="4" w:space="0" w:color="auto"/>
              <w:left w:val="single" w:sz="4" w:space="0" w:color="auto"/>
              <w:bottom w:val="single" w:sz="4" w:space="0" w:color="auto"/>
              <w:right w:val="single" w:sz="4" w:space="0" w:color="auto"/>
            </w:tcBorders>
          </w:tcPr>
          <w:p w14:paraId="55D0ABFD" w14:textId="43A0DB31" w:rsidR="00750ECD" w:rsidRPr="00750ECD" w:rsidRDefault="00750ECD" w:rsidP="00750ECD">
            <w:pPr>
              <w:spacing w:after="0" w:line="240" w:lineRule="auto"/>
              <w:jc w:val="both"/>
              <w:rPr>
                <w:rFonts w:ascii="Times New Roman" w:eastAsia="Times New Roman" w:hAnsi="Times New Roman" w:cs="Times New Roman"/>
                <w:sz w:val="28"/>
                <w:szCs w:val="28"/>
                <w:lang w:val="en-US" w:eastAsia="en-US"/>
              </w:rPr>
            </w:pPr>
            <w:proofErr w:type="spellStart"/>
            <w:r w:rsidRPr="00750ECD">
              <w:rPr>
                <w:rFonts w:ascii="Times New Roman" w:eastAsia="Times New Roman" w:hAnsi="Times New Roman" w:cs="Times New Roman"/>
                <w:sz w:val="28"/>
                <w:szCs w:val="28"/>
                <w:lang w:val="en-US" w:eastAsia="en-US"/>
              </w:rPr>
              <w:t>Tunbergo</w:t>
            </w:r>
            <w:proofErr w:type="spellEnd"/>
            <w:r w:rsidRPr="00750ECD">
              <w:rPr>
                <w:rFonts w:ascii="Times New Roman" w:eastAsia="Times New Roman" w:hAnsi="Times New Roman" w:cs="Times New Roman"/>
                <w:sz w:val="28"/>
                <w:szCs w:val="28"/>
                <w:lang w:val="en-US" w:eastAsia="en-US"/>
              </w:rPr>
              <w:t xml:space="preserve"> </w:t>
            </w:r>
            <w:proofErr w:type="spellStart"/>
            <w:r w:rsidRPr="00750ECD">
              <w:rPr>
                <w:rFonts w:ascii="Times New Roman" w:eastAsia="Times New Roman" w:hAnsi="Times New Roman" w:cs="Times New Roman"/>
                <w:sz w:val="28"/>
                <w:szCs w:val="28"/>
                <w:lang w:val="en-US" w:eastAsia="en-US"/>
              </w:rPr>
              <w:t>raugerškis</w:t>
            </w:r>
            <w:proofErr w:type="spellEnd"/>
            <w:r w:rsidRPr="00750ECD">
              <w:rPr>
                <w:rFonts w:ascii="Times New Roman" w:eastAsia="Times New Roman" w:hAnsi="Times New Roman" w:cs="Times New Roman"/>
                <w:sz w:val="28"/>
                <w:szCs w:val="28"/>
                <w:lang w:val="en-US" w:eastAsia="en-US"/>
              </w:rPr>
              <w:t xml:space="preserve"> – Green Carpet.</w:t>
            </w:r>
          </w:p>
        </w:tc>
        <w:tc>
          <w:tcPr>
            <w:tcW w:w="533" w:type="pct"/>
            <w:tcBorders>
              <w:top w:val="single" w:sz="4" w:space="0" w:color="auto"/>
              <w:left w:val="single" w:sz="4" w:space="0" w:color="auto"/>
              <w:bottom w:val="single" w:sz="4" w:space="0" w:color="auto"/>
              <w:right w:val="single" w:sz="4" w:space="0" w:color="auto"/>
            </w:tcBorders>
          </w:tcPr>
          <w:p w14:paraId="4162DF3A" w14:textId="1DAEA530" w:rsidR="00750ECD" w:rsidRPr="00750ECD" w:rsidRDefault="00750ECD" w:rsidP="00750ECD">
            <w:pPr>
              <w:spacing w:after="0" w:line="240" w:lineRule="auto"/>
              <w:jc w:val="center"/>
              <w:rPr>
                <w:rFonts w:ascii="Times New Roman" w:eastAsia="Times New Roman" w:hAnsi="Times New Roman" w:cs="Times New Roman"/>
                <w:sz w:val="28"/>
                <w:szCs w:val="28"/>
                <w:lang w:eastAsia="en-US"/>
              </w:rPr>
            </w:pPr>
            <w:r w:rsidRPr="00750ECD">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091A9781" w14:textId="72845A66" w:rsidR="00750ECD" w:rsidRPr="00750ECD" w:rsidRDefault="00750ECD" w:rsidP="00750ECD">
            <w:pPr>
              <w:spacing w:after="0" w:line="240" w:lineRule="auto"/>
              <w:jc w:val="center"/>
              <w:rPr>
                <w:rFonts w:ascii="Times New Roman" w:eastAsia="Times New Roman" w:hAnsi="Times New Roman" w:cs="Times New Roman"/>
                <w:b/>
                <w:bCs/>
                <w:sz w:val="28"/>
                <w:szCs w:val="28"/>
                <w:lang w:eastAsia="en-US"/>
              </w:rPr>
            </w:pPr>
            <w:r w:rsidRPr="00750ECD">
              <w:rPr>
                <w:rFonts w:ascii="Times New Roman" w:eastAsia="Times New Roman" w:hAnsi="Times New Roman" w:cs="Times New Roman"/>
                <w:b/>
                <w:bCs/>
                <w:sz w:val="28"/>
                <w:szCs w:val="28"/>
                <w:lang w:eastAsia="en-US"/>
              </w:rPr>
              <w:t>80</w:t>
            </w:r>
          </w:p>
        </w:tc>
        <w:tc>
          <w:tcPr>
            <w:tcW w:w="749" w:type="pct"/>
            <w:tcBorders>
              <w:top w:val="single" w:sz="4" w:space="0" w:color="auto"/>
              <w:left w:val="single" w:sz="4" w:space="0" w:color="auto"/>
              <w:bottom w:val="single" w:sz="4" w:space="0" w:color="auto"/>
              <w:right w:val="single" w:sz="4" w:space="0" w:color="auto"/>
            </w:tcBorders>
          </w:tcPr>
          <w:p w14:paraId="5C32E4C3" w14:textId="77777777" w:rsidR="00750ECD" w:rsidRPr="00750ECD" w:rsidRDefault="00750ECD" w:rsidP="00750ECD">
            <w:pPr>
              <w:spacing w:after="0" w:line="240" w:lineRule="auto"/>
              <w:rPr>
                <w:rFonts w:ascii="Times New Roman" w:eastAsia="Times New Roman" w:hAnsi="Times New Roman" w:cs="Times New Roman"/>
                <w:b/>
                <w:bCs/>
                <w:sz w:val="28"/>
                <w:szCs w:val="28"/>
                <w:lang w:eastAsia="en-US"/>
              </w:rPr>
            </w:pPr>
          </w:p>
        </w:tc>
      </w:tr>
      <w:tr w:rsidR="00750ECD" w:rsidRPr="00D77392" w14:paraId="2C197535"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4AEE8215" w14:textId="71DAFBE6" w:rsidR="00750ECD" w:rsidRPr="00750ECD" w:rsidRDefault="005A67D9" w:rsidP="00750ECD">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lastRenderedPageBreak/>
              <w:t>2.</w:t>
            </w:r>
          </w:p>
        </w:tc>
        <w:tc>
          <w:tcPr>
            <w:tcW w:w="2645" w:type="pct"/>
            <w:tcBorders>
              <w:top w:val="single" w:sz="4" w:space="0" w:color="auto"/>
              <w:left w:val="single" w:sz="4" w:space="0" w:color="auto"/>
              <w:bottom w:val="single" w:sz="4" w:space="0" w:color="auto"/>
              <w:right w:val="single" w:sz="4" w:space="0" w:color="auto"/>
            </w:tcBorders>
          </w:tcPr>
          <w:p w14:paraId="3B01344C" w14:textId="11632CFD" w:rsidR="00750ECD" w:rsidRPr="00750ECD" w:rsidRDefault="00750ECD" w:rsidP="00750ECD">
            <w:pPr>
              <w:spacing w:after="0" w:line="240" w:lineRule="auto"/>
              <w:jc w:val="both"/>
              <w:rPr>
                <w:rFonts w:ascii="Times New Roman" w:eastAsia="Times New Roman" w:hAnsi="Times New Roman" w:cs="Times New Roman"/>
                <w:sz w:val="28"/>
                <w:szCs w:val="28"/>
                <w:lang w:eastAsia="en-US"/>
              </w:rPr>
            </w:pPr>
            <w:proofErr w:type="spellStart"/>
            <w:r w:rsidRPr="00750ECD">
              <w:rPr>
                <w:rFonts w:ascii="Times New Roman" w:eastAsia="Times New Roman" w:hAnsi="Times New Roman" w:cs="Times New Roman"/>
                <w:sz w:val="28"/>
                <w:szCs w:val="28"/>
                <w:lang w:val="en-US" w:eastAsia="en-US"/>
              </w:rPr>
              <w:t>Tunbergo</w:t>
            </w:r>
            <w:proofErr w:type="spellEnd"/>
            <w:r w:rsidRPr="00750ECD">
              <w:rPr>
                <w:rFonts w:ascii="Times New Roman" w:eastAsia="Times New Roman" w:hAnsi="Times New Roman" w:cs="Times New Roman"/>
                <w:sz w:val="28"/>
                <w:szCs w:val="28"/>
                <w:lang w:val="en-US" w:eastAsia="en-US"/>
              </w:rPr>
              <w:t xml:space="preserve"> </w:t>
            </w:r>
            <w:proofErr w:type="spellStart"/>
            <w:r w:rsidRPr="00750ECD">
              <w:rPr>
                <w:rFonts w:ascii="Times New Roman" w:eastAsia="Times New Roman" w:hAnsi="Times New Roman" w:cs="Times New Roman"/>
                <w:sz w:val="28"/>
                <w:szCs w:val="28"/>
                <w:lang w:val="en-US" w:eastAsia="en-US"/>
              </w:rPr>
              <w:t>raugerškis</w:t>
            </w:r>
            <w:proofErr w:type="spellEnd"/>
            <w:r w:rsidRPr="00750ECD">
              <w:rPr>
                <w:rFonts w:ascii="Times New Roman" w:eastAsia="Times New Roman" w:hAnsi="Times New Roman" w:cs="Times New Roman"/>
                <w:sz w:val="28"/>
                <w:szCs w:val="28"/>
                <w:lang w:val="en-US" w:eastAsia="en-US"/>
              </w:rPr>
              <w:t xml:space="preserve"> – </w:t>
            </w:r>
            <w:proofErr w:type="spellStart"/>
            <w:r w:rsidRPr="00750ECD">
              <w:rPr>
                <w:rFonts w:ascii="Times New Roman" w:eastAsia="Times New Roman" w:hAnsi="Times New Roman" w:cs="Times New Roman"/>
                <w:sz w:val="28"/>
                <w:szCs w:val="28"/>
                <w:lang w:val="en-US" w:eastAsia="en-US"/>
              </w:rPr>
              <w:t>Diabolicum</w:t>
            </w:r>
            <w:proofErr w:type="spellEnd"/>
            <w:r w:rsidR="00A42B0C">
              <w:rPr>
                <w:rFonts w:ascii="Times New Roman" w:eastAsia="Times New Roman" w:hAnsi="Times New Roman" w:cs="Times New Roman"/>
                <w:sz w:val="28"/>
                <w:szCs w:val="28"/>
                <w:lang w:val="en-US" w:eastAsia="en-US"/>
              </w:rPr>
              <w:t>.</w:t>
            </w:r>
          </w:p>
        </w:tc>
        <w:tc>
          <w:tcPr>
            <w:tcW w:w="533" w:type="pct"/>
            <w:tcBorders>
              <w:top w:val="single" w:sz="4" w:space="0" w:color="auto"/>
              <w:left w:val="single" w:sz="4" w:space="0" w:color="auto"/>
              <w:bottom w:val="single" w:sz="4" w:space="0" w:color="auto"/>
              <w:right w:val="single" w:sz="4" w:space="0" w:color="auto"/>
            </w:tcBorders>
          </w:tcPr>
          <w:p w14:paraId="38402B31" w14:textId="5003E9C5" w:rsidR="00750ECD" w:rsidRPr="00750ECD" w:rsidRDefault="00750ECD" w:rsidP="00750ECD">
            <w:pPr>
              <w:spacing w:after="0" w:line="240" w:lineRule="auto"/>
              <w:jc w:val="center"/>
              <w:rPr>
                <w:rFonts w:ascii="Times New Roman" w:eastAsia="Times New Roman" w:hAnsi="Times New Roman" w:cs="Times New Roman"/>
                <w:sz w:val="28"/>
                <w:szCs w:val="28"/>
                <w:lang w:eastAsia="en-US"/>
              </w:rPr>
            </w:pPr>
            <w:r w:rsidRPr="00750ECD">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10C5B9A4" w14:textId="6E4D9C2F" w:rsidR="00750ECD" w:rsidRPr="00750ECD" w:rsidRDefault="00750ECD" w:rsidP="00750ECD">
            <w:pPr>
              <w:spacing w:after="0" w:line="240" w:lineRule="auto"/>
              <w:jc w:val="center"/>
              <w:rPr>
                <w:rFonts w:ascii="Times New Roman" w:eastAsia="Times New Roman" w:hAnsi="Times New Roman" w:cs="Times New Roman"/>
                <w:b/>
                <w:bCs/>
                <w:sz w:val="28"/>
                <w:szCs w:val="28"/>
                <w:lang w:eastAsia="en-US"/>
              </w:rPr>
            </w:pPr>
            <w:r w:rsidRPr="00750ECD">
              <w:rPr>
                <w:rFonts w:ascii="Times New Roman" w:eastAsia="Times New Roman" w:hAnsi="Times New Roman" w:cs="Times New Roman"/>
                <w:b/>
                <w:bCs/>
                <w:sz w:val="28"/>
                <w:szCs w:val="28"/>
                <w:lang w:eastAsia="en-US"/>
              </w:rPr>
              <w:t>20</w:t>
            </w:r>
          </w:p>
        </w:tc>
        <w:tc>
          <w:tcPr>
            <w:tcW w:w="749" w:type="pct"/>
            <w:tcBorders>
              <w:top w:val="single" w:sz="4" w:space="0" w:color="auto"/>
              <w:left w:val="single" w:sz="4" w:space="0" w:color="auto"/>
              <w:bottom w:val="single" w:sz="4" w:space="0" w:color="auto"/>
              <w:right w:val="single" w:sz="4" w:space="0" w:color="auto"/>
            </w:tcBorders>
          </w:tcPr>
          <w:p w14:paraId="0C6F7CF5" w14:textId="77777777" w:rsidR="00750ECD" w:rsidRPr="00750ECD" w:rsidRDefault="00750ECD" w:rsidP="00750ECD">
            <w:pPr>
              <w:spacing w:after="0" w:line="240" w:lineRule="auto"/>
              <w:rPr>
                <w:rFonts w:ascii="Times New Roman" w:eastAsia="Times New Roman" w:hAnsi="Times New Roman" w:cs="Times New Roman"/>
                <w:b/>
                <w:bCs/>
                <w:sz w:val="28"/>
                <w:szCs w:val="28"/>
                <w:lang w:eastAsia="en-US"/>
              </w:rPr>
            </w:pPr>
          </w:p>
        </w:tc>
      </w:tr>
      <w:tr w:rsidR="00750ECD" w:rsidRPr="00D77392" w14:paraId="645BBDBC"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1019C7A2" w14:textId="5CE5AB7F" w:rsidR="00750ECD" w:rsidRPr="00750ECD" w:rsidRDefault="005A67D9" w:rsidP="00750ECD">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3.</w:t>
            </w:r>
          </w:p>
        </w:tc>
        <w:tc>
          <w:tcPr>
            <w:tcW w:w="2645" w:type="pct"/>
            <w:tcBorders>
              <w:top w:val="single" w:sz="4" w:space="0" w:color="auto"/>
              <w:left w:val="single" w:sz="4" w:space="0" w:color="auto"/>
              <w:bottom w:val="single" w:sz="4" w:space="0" w:color="auto"/>
              <w:right w:val="single" w:sz="4" w:space="0" w:color="auto"/>
            </w:tcBorders>
          </w:tcPr>
          <w:p w14:paraId="480C5ECE" w14:textId="24C19E2F" w:rsidR="00750ECD" w:rsidRPr="00750ECD" w:rsidRDefault="00750ECD" w:rsidP="00750ECD">
            <w:pPr>
              <w:spacing w:after="0" w:line="240" w:lineRule="auto"/>
              <w:jc w:val="both"/>
              <w:rPr>
                <w:rFonts w:ascii="Times New Roman" w:eastAsia="Times New Roman" w:hAnsi="Times New Roman" w:cs="Times New Roman"/>
                <w:sz w:val="28"/>
                <w:szCs w:val="28"/>
                <w:lang w:eastAsia="en-US"/>
              </w:rPr>
            </w:pPr>
            <w:proofErr w:type="spellStart"/>
            <w:r w:rsidRPr="00750ECD">
              <w:rPr>
                <w:rFonts w:ascii="Times New Roman" w:eastAsia="Times New Roman" w:hAnsi="Times New Roman" w:cs="Times New Roman"/>
                <w:sz w:val="28"/>
                <w:szCs w:val="28"/>
                <w:lang w:val="en-US" w:eastAsia="en-US"/>
              </w:rPr>
              <w:t>Tunbergo</w:t>
            </w:r>
            <w:proofErr w:type="spellEnd"/>
            <w:r w:rsidRPr="00750ECD">
              <w:rPr>
                <w:rFonts w:ascii="Times New Roman" w:eastAsia="Times New Roman" w:hAnsi="Times New Roman" w:cs="Times New Roman"/>
                <w:sz w:val="28"/>
                <w:szCs w:val="28"/>
                <w:lang w:val="en-US" w:eastAsia="en-US"/>
              </w:rPr>
              <w:t xml:space="preserve"> </w:t>
            </w:r>
            <w:proofErr w:type="spellStart"/>
            <w:r w:rsidRPr="00750ECD">
              <w:rPr>
                <w:rFonts w:ascii="Times New Roman" w:eastAsia="Times New Roman" w:hAnsi="Times New Roman" w:cs="Times New Roman"/>
                <w:sz w:val="28"/>
                <w:szCs w:val="28"/>
                <w:lang w:val="en-US" w:eastAsia="en-US"/>
              </w:rPr>
              <w:t>raugerškis</w:t>
            </w:r>
            <w:proofErr w:type="spellEnd"/>
            <w:r w:rsidRPr="00750ECD">
              <w:rPr>
                <w:rFonts w:ascii="Times New Roman" w:eastAsia="Times New Roman" w:hAnsi="Times New Roman" w:cs="Times New Roman"/>
                <w:sz w:val="28"/>
                <w:szCs w:val="28"/>
                <w:lang w:val="en-US" w:eastAsia="en-US"/>
              </w:rPr>
              <w:t xml:space="preserve"> – Concorde</w:t>
            </w:r>
            <w:r w:rsidR="00A42B0C">
              <w:rPr>
                <w:rFonts w:ascii="Times New Roman" w:eastAsia="Times New Roman" w:hAnsi="Times New Roman" w:cs="Times New Roman"/>
                <w:sz w:val="28"/>
                <w:szCs w:val="28"/>
                <w:lang w:val="en-US" w:eastAsia="en-US"/>
              </w:rPr>
              <w:t>.</w:t>
            </w:r>
          </w:p>
        </w:tc>
        <w:tc>
          <w:tcPr>
            <w:tcW w:w="533" w:type="pct"/>
            <w:tcBorders>
              <w:top w:val="single" w:sz="4" w:space="0" w:color="auto"/>
              <w:left w:val="single" w:sz="4" w:space="0" w:color="auto"/>
              <w:bottom w:val="single" w:sz="4" w:space="0" w:color="auto"/>
              <w:right w:val="single" w:sz="4" w:space="0" w:color="auto"/>
            </w:tcBorders>
          </w:tcPr>
          <w:p w14:paraId="1D9DCD38" w14:textId="412C0169" w:rsidR="00750ECD" w:rsidRPr="00750ECD" w:rsidRDefault="00750ECD" w:rsidP="00750ECD">
            <w:pPr>
              <w:spacing w:after="0" w:line="240" w:lineRule="auto"/>
              <w:jc w:val="center"/>
              <w:rPr>
                <w:rFonts w:ascii="Times New Roman" w:eastAsia="Times New Roman" w:hAnsi="Times New Roman" w:cs="Times New Roman"/>
                <w:sz w:val="28"/>
                <w:szCs w:val="28"/>
                <w:lang w:eastAsia="en-US"/>
              </w:rPr>
            </w:pPr>
            <w:r w:rsidRPr="00750ECD">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9D6A2A7" w14:textId="3692CB2A" w:rsidR="00750ECD" w:rsidRPr="00750ECD" w:rsidRDefault="00750ECD" w:rsidP="00750ECD">
            <w:pPr>
              <w:spacing w:after="0" w:line="240" w:lineRule="auto"/>
              <w:jc w:val="center"/>
              <w:rPr>
                <w:rFonts w:ascii="Times New Roman" w:eastAsia="Times New Roman" w:hAnsi="Times New Roman" w:cs="Times New Roman"/>
                <w:b/>
                <w:bCs/>
                <w:sz w:val="28"/>
                <w:szCs w:val="28"/>
                <w:lang w:eastAsia="en-US"/>
              </w:rPr>
            </w:pPr>
            <w:r w:rsidRPr="00750ECD">
              <w:rPr>
                <w:rFonts w:ascii="Times New Roman" w:eastAsia="Times New Roman" w:hAnsi="Times New Roman" w:cs="Times New Roman"/>
                <w:b/>
                <w:bCs/>
                <w:sz w:val="28"/>
                <w:szCs w:val="28"/>
                <w:lang w:eastAsia="en-US"/>
              </w:rPr>
              <w:t>20</w:t>
            </w:r>
          </w:p>
        </w:tc>
        <w:tc>
          <w:tcPr>
            <w:tcW w:w="749" w:type="pct"/>
            <w:tcBorders>
              <w:top w:val="single" w:sz="4" w:space="0" w:color="auto"/>
              <w:left w:val="single" w:sz="4" w:space="0" w:color="auto"/>
              <w:bottom w:val="single" w:sz="4" w:space="0" w:color="auto"/>
              <w:right w:val="single" w:sz="4" w:space="0" w:color="auto"/>
            </w:tcBorders>
          </w:tcPr>
          <w:p w14:paraId="4A2ABB2E" w14:textId="77777777" w:rsidR="00750ECD" w:rsidRPr="00750ECD" w:rsidRDefault="00750ECD" w:rsidP="00750ECD">
            <w:pPr>
              <w:spacing w:after="0" w:line="240" w:lineRule="auto"/>
              <w:rPr>
                <w:rFonts w:ascii="Times New Roman" w:eastAsia="Times New Roman" w:hAnsi="Times New Roman" w:cs="Times New Roman"/>
                <w:b/>
                <w:bCs/>
                <w:sz w:val="28"/>
                <w:szCs w:val="28"/>
                <w:lang w:eastAsia="en-US"/>
              </w:rPr>
            </w:pPr>
          </w:p>
        </w:tc>
      </w:tr>
      <w:tr w:rsidR="00750ECD" w:rsidRPr="00D77392" w14:paraId="4F6103A1"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558CAC60" w14:textId="491DA1B2" w:rsidR="00750ECD" w:rsidRPr="00750ECD" w:rsidRDefault="005A67D9" w:rsidP="00750ECD">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4.</w:t>
            </w:r>
          </w:p>
        </w:tc>
        <w:tc>
          <w:tcPr>
            <w:tcW w:w="2645" w:type="pct"/>
            <w:tcBorders>
              <w:top w:val="single" w:sz="4" w:space="0" w:color="auto"/>
              <w:left w:val="single" w:sz="4" w:space="0" w:color="auto"/>
              <w:bottom w:val="single" w:sz="4" w:space="0" w:color="auto"/>
              <w:right w:val="single" w:sz="4" w:space="0" w:color="auto"/>
            </w:tcBorders>
          </w:tcPr>
          <w:p w14:paraId="10BDD471" w14:textId="32DE345C" w:rsidR="00750ECD" w:rsidRPr="00750ECD" w:rsidRDefault="00750ECD" w:rsidP="00750ECD">
            <w:pPr>
              <w:spacing w:after="0" w:line="240" w:lineRule="auto"/>
              <w:jc w:val="both"/>
              <w:rPr>
                <w:rFonts w:ascii="Times New Roman" w:eastAsia="Times New Roman" w:hAnsi="Times New Roman" w:cs="Times New Roman"/>
                <w:sz w:val="28"/>
                <w:szCs w:val="28"/>
                <w:lang w:eastAsia="en-US"/>
              </w:rPr>
            </w:pPr>
            <w:proofErr w:type="spellStart"/>
            <w:r w:rsidRPr="00750ECD">
              <w:rPr>
                <w:rFonts w:ascii="Times New Roman" w:eastAsia="Times New Roman" w:hAnsi="Times New Roman" w:cs="Times New Roman"/>
                <w:sz w:val="28"/>
                <w:szCs w:val="28"/>
                <w:lang w:eastAsia="en-US"/>
              </w:rPr>
              <w:t>Veigelė</w:t>
            </w:r>
            <w:proofErr w:type="spellEnd"/>
            <w:r w:rsidRPr="00750ECD">
              <w:rPr>
                <w:rFonts w:ascii="Times New Roman" w:eastAsia="Times New Roman" w:hAnsi="Times New Roman" w:cs="Times New Roman"/>
                <w:sz w:val="28"/>
                <w:szCs w:val="28"/>
                <w:lang w:eastAsia="en-US"/>
              </w:rPr>
              <w:t xml:space="preserve"> </w:t>
            </w:r>
            <w:proofErr w:type="spellStart"/>
            <w:r w:rsidRPr="00750ECD">
              <w:rPr>
                <w:rFonts w:ascii="Times New Roman" w:eastAsia="Times New Roman" w:hAnsi="Times New Roman" w:cs="Times New Roman"/>
                <w:sz w:val="28"/>
                <w:szCs w:val="28"/>
                <w:lang w:eastAsia="en-US"/>
              </w:rPr>
              <w:t>Veigela</w:t>
            </w:r>
            <w:proofErr w:type="spellEnd"/>
            <w:r w:rsidRPr="00750ECD">
              <w:rPr>
                <w:rFonts w:ascii="Times New Roman" w:eastAsia="Times New Roman" w:hAnsi="Times New Roman" w:cs="Times New Roman"/>
                <w:sz w:val="28"/>
                <w:szCs w:val="28"/>
                <w:lang w:eastAsia="en-US"/>
              </w:rPr>
              <w:t xml:space="preserve"> – </w:t>
            </w:r>
            <w:proofErr w:type="spellStart"/>
            <w:r w:rsidRPr="00750ECD">
              <w:rPr>
                <w:rFonts w:ascii="Times New Roman" w:eastAsia="Times New Roman" w:hAnsi="Times New Roman" w:cs="Times New Roman"/>
                <w:sz w:val="28"/>
                <w:szCs w:val="28"/>
                <w:lang w:eastAsia="en-US"/>
              </w:rPr>
              <w:t>Eva</w:t>
            </w:r>
            <w:proofErr w:type="spellEnd"/>
            <w:r w:rsidRPr="00750ECD">
              <w:rPr>
                <w:rFonts w:ascii="Times New Roman" w:eastAsia="Times New Roman" w:hAnsi="Times New Roman" w:cs="Times New Roman"/>
                <w:sz w:val="28"/>
                <w:szCs w:val="28"/>
                <w:lang w:eastAsia="en-US"/>
              </w:rPr>
              <w:t xml:space="preserve"> </w:t>
            </w:r>
            <w:proofErr w:type="spellStart"/>
            <w:r w:rsidRPr="00750ECD">
              <w:rPr>
                <w:rFonts w:ascii="Times New Roman" w:eastAsia="Times New Roman" w:hAnsi="Times New Roman" w:cs="Times New Roman"/>
                <w:sz w:val="28"/>
                <w:szCs w:val="28"/>
                <w:lang w:eastAsia="en-US"/>
              </w:rPr>
              <w:t>Rathe</w:t>
            </w:r>
            <w:proofErr w:type="spellEnd"/>
            <w:r w:rsidR="00A42B0C">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tcPr>
          <w:p w14:paraId="5D8BA64D" w14:textId="503EE0A0" w:rsidR="00750ECD" w:rsidRPr="00750ECD" w:rsidRDefault="00750ECD" w:rsidP="00750ECD">
            <w:pPr>
              <w:spacing w:after="0" w:line="240" w:lineRule="auto"/>
              <w:jc w:val="center"/>
              <w:rPr>
                <w:rFonts w:ascii="Times New Roman" w:eastAsia="Times New Roman" w:hAnsi="Times New Roman" w:cs="Times New Roman"/>
                <w:sz w:val="28"/>
                <w:szCs w:val="28"/>
                <w:lang w:eastAsia="en-US"/>
              </w:rPr>
            </w:pPr>
            <w:r w:rsidRPr="00750ECD">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5177BB1A" w14:textId="743F204C" w:rsidR="00750ECD" w:rsidRPr="00750ECD" w:rsidRDefault="00750ECD" w:rsidP="00750ECD">
            <w:pPr>
              <w:spacing w:after="0" w:line="240" w:lineRule="auto"/>
              <w:jc w:val="center"/>
              <w:rPr>
                <w:rFonts w:ascii="Times New Roman" w:eastAsia="Times New Roman" w:hAnsi="Times New Roman" w:cs="Times New Roman"/>
                <w:b/>
                <w:bCs/>
                <w:sz w:val="28"/>
                <w:szCs w:val="28"/>
                <w:lang w:eastAsia="en-US"/>
              </w:rPr>
            </w:pPr>
            <w:r w:rsidRPr="00750ECD">
              <w:rPr>
                <w:rFonts w:ascii="Times New Roman" w:eastAsia="Times New Roman" w:hAnsi="Times New Roman" w:cs="Times New Roman"/>
                <w:b/>
                <w:bCs/>
                <w:sz w:val="28"/>
                <w:szCs w:val="28"/>
                <w:lang w:eastAsia="en-US"/>
              </w:rPr>
              <w:t>10</w:t>
            </w:r>
          </w:p>
        </w:tc>
        <w:tc>
          <w:tcPr>
            <w:tcW w:w="749" w:type="pct"/>
            <w:tcBorders>
              <w:top w:val="single" w:sz="4" w:space="0" w:color="auto"/>
              <w:left w:val="single" w:sz="4" w:space="0" w:color="auto"/>
              <w:bottom w:val="single" w:sz="4" w:space="0" w:color="auto"/>
              <w:right w:val="single" w:sz="4" w:space="0" w:color="auto"/>
            </w:tcBorders>
          </w:tcPr>
          <w:p w14:paraId="7951BA32" w14:textId="77777777" w:rsidR="00750ECD" w:rsidRPr="00750ECD" w:rsidRDefault="00750ECD" w:rsidP="00750ECD">
            <w:pPr>
              <w:spacing w:after="0" w:line="240" w:lineRule="auto"/>
              <w:rPr>
                <w:rFonts w:ascii="Times New Roman" w:eastAsia="Times New Roman" w:hAnsi="Times New Roman" w:cs="Times New Roman"/>
                <w:b/>
                <w:bCs/>
                <w:sz w:val="28"/>
                <w:szCs w:val="28"/>
                <w:lang w:eastAsia="en-US"/>
              </w:rPr>
            </w:pPr>
          </w:p>
        </w:tc>
      </w:tr>
      <w:tr w:rsidR="00750ECD" w:rsidRPr="00871AF1" w14:paraId="6D2303E0"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3F0EAA13" w14:textId="588C7CC9" w:rsidR="00750ECD" w:rsidRPr="00750ECD" w:rsidRDefault="005A67D9" w:rsidP="00750ECD">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5.</w:t>
            </w:r>
          </w:p>
        </w:tc>
        <w:tc>
          <w:tcPr>
            <w:tcW w:w="2645" w:type="pct"/>
            <w:tcBorders>
              <w:top w:val="single" w:sz="4" w:space="0" w:color="auto"/>
              <w:left w:val="single" w:sz="4" w:space="0" w:color="auto"/>
              <w:bottom w:val="single" w:sz="4" w:space="0" w:color="auto"/>
              <w:right w:val="single" w:sz="4" w:space="0" w:color="auto"/>
            </w:tcBorders>
          </w:tcPr>
          <w:p w14:paraId="309F7258" w14:textId="118B8B9C" w:rsidR="00750ECD" w:rsidRPr="00750ECD" w:rsidRDefault="00750ECD" w:rsidP="00750ECD">
            <w:pPr>
              <w:spacing w:after="0" w:line="240" w:lineRule="auto"/>
              <w:jc w:val="both"/>
              <w:rPr>
                <w:rFonts w:ascii="Times New Roman" w:eastAsia="Times New Roman" w:hAnsi="Times New Roman" w:cs="Times New Roman"/>
                <w:sz w:val="28"/>
                <w:szCs w:val="28"/>
                <w:lang w:eastAsia="en-US"/>
              </w:rPr>
            </w:pPr>
            <w:r w:rsidRPr="00750ECD">
              <w:rPr>
                <w:rFonts w:ascii="Times New Roman" w:eastAsia="Times New Roman" w:hAnsi="Times New Roman" w:cs="Times New Roman"/>
                <w:sz w:val="28"/>
                <w:szCs w:val="28"/>
                <w:lang w:eastAsia="en-US"/>
              </w:rPr>
              <w:t xml:space="preserve">Darželinis jazminas – </w:t>
            </w:r>
            <w:proofErr w:type="spellStart"/>
            <w:r w:rsidRPr="00750ECD">
              <w:rPr>
                <w:rFonts w:ascii="Times New Roman" w:eastAsia="Times New Roman" w:hAnsi="Times New Roman" w:cs="Times New Roman"/>
                <w:sz w:val="28"/>
                <w:szCs w:val="28"/>
                <w:lang w:eastAsia="en-US"/>
              </w:rPr>
              <w:t>Philadelphus</w:t>
            </w:r>
            <w:proofErr w:type="spellEnd"/>
            <w:r w:rsidRPr="00750ECD">
              <w:rPr>
                <w:rFonts w:ascii="Times New Roman" w:eastAsia="Times New Roman" w:hAnsi="Times New Roman" w:cs="Times New Roman"/>
                <w:sz w:val="28"/>
                <w:szCs w:val="28"/>
                <w:lang w:eastAsia="en-US"/>
              </w:rPr>
              <w:t xml:space="preserve"> </w:t>
            </w:r>
            <w:proofErr w:type="spellStart"/>
            <w:r w:rsidRPr="00750ECD">
              <w:rPr>
                <w:rFonts w:ascii="Times New Roman" w:eastAsia="Times New Roman" w:hAnsi="Times New Roman" w:cs="Times New Roman"/>
                <w:sz w:val="28"/>
                <w:szCs w:val="28"/>
                <w:lang w:eastAsia="en-US"/>
              </w:rPr>
              <w:t>coronarius</w:t>
            </w:r>
            <w:proofErr w:type="spellEnd"/>
            <w:r w:rsidRPr="00750ECD">
              <w:rPr>
                <w:rFonts w:ascii="Times New Roman" w:eastAsia="Times New Roman" w:hAnsi="Times New Roman" w:cs="Times New Roman"/>
                <w:sz w:val="28"/>
                <w:szCs w:val="28"/>
                <w:lang w:eastAsia="en-US"/>
              </w:rPr>
              <w:t xml:space="preserve"> </w:t>
            </w:r>
            <w:proofErr w:type="spellStart"/>
            <w:r w:rsidRPr="00750ECD">
              <w:rPr>
                <w:rFonts w:ascii="Times New Roman" w:eastAsia="Times New Roman" w:hAnsi="Times New Roman" w:cs="Times New Roman"/>
                <w:sz w:val="28"/>
                <w:szCs w:val="28"/>
                <w:lang w:eastAsia="en-US"/>
              </w:rPr>
              <w:t>Shuneestrum</w:t>
            </w:r>
            <w:proofErr w:type="spellEnd"/>
            <w:r w:rsidR="00A42B0C">
              <w:rPr>
                <w:rFonts w:ascii="Times New Roman" w:eastAsia="Times New Roman" w:hAnsi="Times New Roman" w:cs="Times New Roman"/>
                <w:sz w:val="28"/>
                <w:szCs w:val="28"/>
                <w:lang w:eastAsia="en-US"/>
              </w:rPr>
              <w:t>.</w:t>
            </w:r>
          </w:p>
        </w:tc>
        <w:tc>
          <w:tcPr>
            <w:tcW w:w="533" w:type="pct"/>
            <w:tcBorders>
              <w:top w:val="single" w:sz="4" w:space="0" w:color="auto"/>
              <w:left w:val="single" w:sz="4" w:space="0" w:color="auto"/>
              <w:bottom w:val="single" w:sz="4" w:space="0" w:color="auto"/>
              <w:right w:val="single" w:sz="4" w:space="0" w:color="auto"/>
            </w:tcBorders>
          </w:tcPr>
          <w:p w14:paraId="6FF272D5" w14:textId="173C3EE8" w:rsidR="00750ECD" w:rsidRPr="00750ECD" w:rsidRDefault="00750ECD" w:rsidP="00750ECD">
            <w:pPr>
              <w:spacing w:after="0" w:line="240" w:lineRule="auto"/>
              <w:jc w:val="center"/>
              <w:rPr>
                <w:rFonts w:ascii="Times New Roman" w:eastAsia="Times New Roman" w:hAnsi="Times New Roman" w:cs="Times New Roman"/>
                <w:sz w:val="28"/>
                <w:szCs w:val="28"/>
                <w:lang w:eastAsia="en-US"/>
              </w:rPr>
            </w:pPr>
            <w:r w:rsidRPr="00750ECD">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32C3F8D" w14:textId="51297CE6" w:rsidR="00750ECD" w:rsidRPr="00750ECD" w:rsidRDefault="00750ECD" w:rsidP="00750ECD">
            <w:pPr>
              <w:spacing w:after="0" w:line="240" w:lineRule="auto"/>
              <w:jc w:val="center"/>
              <w:rPr>
                <w:rFonts w:ascii="Times New Roman" w:eastAsia="Times New Roman" w:hAnsi="Times New Roman" w:cs="Times New Roman"/>
                <w:b/>
                <w:bCs/>
                <w:sz w:val="28"/>
                <w:szCs w:val="28"/>
                <w:lang w:eastAsia="en-US"/>
              </w:rPr>
            </w:pPr>
            <w:r w:rsidRPr="00750ECD">
              <w:rPr>
                <w:rFonts w:ascii="Times New Roman" w:eastAsia="Times New Roman" w:hAnsi="Times New Roman" w:cs="Times New Roman"/>
                <w:b/>
                <w:bCs/>
                <w:sz w:val="28"/>
                <w:szCs w:val="28"/>
                <w:lang w:eastAsia="en-US"/>
              </w:rPr>
              <w:t>10</w:t>
            </w:r>
          </w:p>
        </w:tc>
        <w:tc>
          <w:tcPr>
            <w:tcW w:w="749" w:type="pct"/>
            <w:tcBorders>
              <w:top w:val="single" w:sz="4" w:space="0" w:color="auto"/>
              <w:left w:val="single" w:sz="4" w:space="0" w:color="auto"/>
              <w:bottom w:val="single" w:sz="4" w:space="0" w:color="auto"/>
              <w:right w:val="single" w:sz="4" w:space="0" w:color="auto"/>
            </w:tcBorders>
          </w:tcPr>
          <w:p w14:paraId="138EECE7" w14:textId="77777777" w:rsidR="00750ECD" w:rsidRPr="00750ECD" w:rsidRDefault="00750ECD" w:rsidP="00750ECD">
            <w:pPr>
              <w:spacing w:after="0" w:line="240" w:lineRule="auto"/>
              <w:rPr>
                <w:rFonts w:ascii="Times New Roman" w:eastAsia="Times New Roman" w:hAnsi="Times New Roman" w:cs="Times New Roman"/>
                <w:b/>
                <w:bCs/>
                <w:sz w:val="28"/>
                <w:szCs w:val="28"/>
                <w:lang w:eastAsia="en-US"/>
              </w:rPr>
            </w:pPr>
          </w:p>
        </w:tc>
      </w:tr>
      <w:tr w:rsidR="00750ECD" w:rsidRPr="00871AF1" w14:paraId="5B6021BE"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7D93C60D" w14:textId="4AC3E747" w:rsidR="00750ECD" w:rsidRPr="00750ECD" w:rsidRDefault="005A67D9" w:rsidP="00750ECD">
            <w:pPr>
              <w:spacing w:after="0" w:line="240" w:lineRule="auto"/>
              <w:jc w:val="cente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6.</w:t>
            </w:r>
          </w:p>
        </w:tc>
        <w:tc>
          <w:tcPr>
            <w:tcW w:w="2645" w:type="pct"/>
            <w:tcBorders>
              <w:top w:val="single" w:sz="4" w:space="0" w:color="auto"/>
              <w:left w:val="single" w:sz="4" w:space="0" w:color="auto"/>
              <w:bottom w:val="single" w:sz="4" w:space="0" w:color="auto"/>
              <w:right w:val="single" w:sz="4" w:space="0" w:color="auto"/>
            </w:tcBorders>
          </w:tcPr>
          <w:p w14:paraId="6EC018ED" w14:textId="31779F83" w:rsidR="00750ECD" w:rsidRPr="00750ECD" w:rsidRDefault="00750ECD" w:rsidP="00750ECD">
            <w:pPr>
              <w:pStyle w:val="Default"/>
              <w:jc w:val="both"/>
              <w:rPr>
                <w:color w:val="auto"/>
                <w:sz w:val="23"/>
                <w:szCs w:val="23"/>
              </w:rPr>
            </w:pPr>
            <w:proofErr w:type="spellStart"/>
            <w:r w:rsidRPr="00750ECD">
              <w:rPr>
                <w:color w:val="auto"/>
              </w:rPr>
              <w:t>Putinalapis</w:t>
            </w:r>
            <w:proofErr w:type="spellEnd"/>
            <w:r w:rsidRPr="00750ECD">
              <w:rPr>
                <w:color w:val="auto"/>
              </w:rPr>
              <w:t xml:space="preserve"> pūslenis</w:t>
            </w:r>
            <w:r w:rsidRPr="00750ECD">
              <w:rPr>
                <w:color w:val="auto"/>
                <w:sz w:val="23"/>
                <w:szCs w:val="23"/>
              </w:rPr>
              <w:t xml:space="preserve"> </w:t>
            </w:r>
            <w:proofErr w:type="spellStart"/>
            <w:r w:rsidRPr="00750ECD">
              <w:rPr>
                <w:i/>
                <w:iCs/>
                <w:color w:val="auto"/>
                <w:sz w:val="23"/>
                <w:szCs w:val="23"/>
              </w:rPr>
              <w:t>Physocarpus</w:t>
            </w:r>
            <w:proofErr w:type="spellEnd"/>
            <w:r w:rsidRPr="00750ECD">
              <w:rPr>
                <w:i/>
                <w:iCs/>
                <w:color w:val="auto"/>
                <w:sz w:val="23"/>
                <w:szCs w:val="23"/>
              </w:rPr>
              <w:t xml:space="preserve"> </w:t>
            </w:r>
            <w:proofErr w:type="spellStart"/>
            <w:r w:rsidRPr="00750ECD">
              <w:rPr>
                <w:i/>
                <w:iCs/>
                <w:color w:val="auto"/>
                <w:sz w:val="23"/>
                <w:szCs w:val="23"/>
              </w:rPr>
              <w:t>opulifolius</w:t>
            </w:r>
            <w:proofErr w:type="spellEnd"/>
            <w:r w:rsidRPr="00750ECD">
              <w:rPr>
                <w:i/>
                <w:iCs/>
                <w:color w:val="auto"/>
                <w:sz w:val="23"/>
                <w:szCs w:val="23"/>
              </w:rPr>
              <w:t xml:space="preserve"> </w:t>
            </w:r>
            <w:r w:rsidRPr="00750ECD">
              <w:rPr>
                <w:color w:val="auto"/>
                <w:sz w:val="23"/>
                <w:szCs w:val="23"/>
              </w:rPr>
              <w:t>‘</w:t>
            </w:r>
            <w:proofErr w:type="spellStart"/>
            <w:r w:rsidRPr="00750ECD">
              <w:rPr>
                <w:color w:val="auto"/>
                <w:sz w:val="23"/>
                <w:szCs w:val="23"/>
              </w:rPr>
              <w:t>Diabolo</w:t>
            </w:r>
            <w:proofErr w:type="spellEnd"/>
            <w:r w:rsidRPr="00750ECD">
              <w:rPr>
                <w:color w:val="auto"/>
                <w:sz w:val="23"/>
                <w:szCs w:val="23"/>
              </w:rPr>
              <w:t xml:space="preserve">’ </w:t>
            </w:r>
            <w:r w:rsidR="00A42B0C">
              <w:rPr>
                <w:color w:val="auto"/>
                <w:sz w:val="23"/>
                <w:szCs w:val="23"/>
              </w:rPr>
              <w:t>.</w:t>
            </w:r>
          </w:p>
          <w:p w14:paraId="2921E5DF" w14:textId="77777777" w:rsidR="00750ECD" w:rsidRPr="00750ECD" w:rsidRDefault="00750ECD" w:rsidP="00750ECD">
            <w:pPr>
              <w:spacing w:after="0" w:line="240" w:lineRule="auto"/>
              <w:jc w:val="both"/>
              <w:rPr>
                <w:rFonts w:ascii="Times New Roman" w:eastAsia="Times New Roman" w:hAnsi="Times New Roman" w:cs="Times New Roman"/>
                <w:sz w:val="28"/>
                <w:szCs w:val="28"/>
                <w:lang w:eastAsia="en-US"/>
              </w:rPr>
            </w:pPr>
          </w:p>
        </w:tc>
        <w:tc>
          <w:tcPr>
            <w:tcW w:w="533" w:type="pct"/>
            <w:tcBorders>
              <w:top w:val="single" w:sz="4" w:space="0" w:color="auto"/>
              <w:left w:val="single" w:sz="4" w:space="0" w:color="auto"/>
              <w:bottom w:val="single" w:sz="4" w:space="0" w:color="auto"/>
              <w:right w:val="single" w:sz="4" w:space="0" w:color="auto"/>
            </w:tcBorders>
          </w:tcPr>
          <w:p w14:paraId="147C6D50" w14:textId="02E818D9" w:rsidR="00750ECD" w:rsidRPr="00750ECD" w:rsidRDefault="00750ECD" w:rsidP="00750ECD">
            <w:pPr>
              <w:spacing w:after="0" w:line="240" w:lineRule="auto"/>
              <w:jc w:val="center"/>
              <w:rPr>
                <w:rFonts w:ascii="Times New Roman" w:eastAsia="Times New Roman" w:hAnsi="Times New Roman" w:cs="Times New Roman"/>
                <w:sz w:val="28"/>
                <w:szCs w:val="28"/>
                <w:lang w:eastAsia="en-US"/>
              </w:rPr>
            </w:pPr>
            <w:r w:rsidRPr="00750ECD">
              <w:rPr>
                <w:rFonts w:ascii="Times New Roman" w:eastAsia="Times New Roman" w:hAnsi="Times New Roman" w:cs="Times New Roman"/>
                <w:sz w:val="28"/>
                <w:szCs w:val="28"/>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047A4C9D" w14:textId="0AFD1D4A" w:rsidR="00750ECD" w:rsidRPr="00750ECD" w:rsidRDefault="00750ECD" w:rsidP="00750ECD">
            <w:pPr>
              <w:spacing w:after="0" w:line="240" w:lineRule="auto"/>
              <w:jc w:val="center"/>
              <w:rPr>
                <w:rFonts w:ascii="Times New Roman" w:eastAsia="Times New Roman" w:hAnsi="Times New Roman" w:cs="Times New Roman"/>
                <w:b/>
                <w:bCs/>
                <w:sz w:val="28"/>
                <w:szCs w:val="28"/>
                <w:lang w:eastAsia="en-US"/>
              </w:rPr>
            </w:pPr>
            <w:r w:rsidRPr="00750ECD">
              <w:rPr>
                <w:rFonts w:ascii="Times New Roman" w:eastAsia="Times New Roman" w:hAnsi="Times New Roman" w:cs="Times New Roman"/>
                <w:b/>
                <w:bCs/>
                <w:sz w:val="28"/>
                <w:szCs w:val="28"/>
                <w:lang w:eastAsia="en-US"/>
              </w:rPr>
              <w:t>10</w:t>
            </w:r>
          </w:p>
        </w:tc>
        <w:tc>
          <w:tcPr>
            <w:tcW w:w="749" w:type="pct"/>
            <w:tcBorders>
              <w:top w:val="single" w:sz="4" w:space="0" w:color="auto"/>
              <w:left w:val="single" w:sz="4" w:space="0" w:color="auto"/>
              <w:bottom w:val="single" w:sz="4" w:space="0" w:color="auto"/>
              <w:right w:val="single" w:sz="4" w:space="0" w:color="auto"/>
            </w:tcBorders>
          </w:tcPr>
          <w:p w14:paraId="62D9DF80" w14:textId="77777777" w:rsidR="00750ECD" w:rsidRPr="00750ECD" w:rsidRDefault="00750ECD" w:rsidP="00750ECD">
            <w:pPr>
              <w:spacing w:after="0" w:line="240" w:lineRule="auto"/>
              <w:rPr>
                <w:rFonts w:ascii="Times New Roman" w:eastAsia="Times New Roman" w:hAnsi="Times New Roman" w:cs="Times New Roman"/>
                <w:b/>
                <w:bCs/>
                <w:sz w:val="28"/>
                <w:szCs w:val="28"/>
                <w:lang w:eastAsia="en-US"/>
              </w:rPr>
            </w:pPr>
          </w:p>
        </w:tc>
      </w:tr>
      <w:tr w:rsidR="00B81A8C" w:rsidRPr="00871AF1" w14:paraId="3AD6804C"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6AFA9E45" w14:textId="77777777" w:rsidR="00B81A8C" w:rsidRPr="00D47587" w:rsidRDefault="00B81A8C" w:rsidP="00750ECD">
            <w:pPr>
              <w:spacing w:after="0" w:line="240" w:lineRule="auto"/>
              <w:jc w:val="center"/>
              <w:rPr>
                <w:rFonts w:ascii="Times New Roman" w:eastAsia="Times New Roman" w:hAnsi="Times New Roman" w:cs="Times New Roman"/>
                <w:sz w:val="24"/>
                <w:szCs w:val="24"/>
                <w:lang w:eastAsia="en-US"/>
              </w:rPr>
            </w:pPr>
          </w:p>
        </w:tc>
        <w:tc>
          <w:tcPr>
            <w:tcW w:w="2645" w:type="pct"/>
            <w:tcBorders>
              <w:top w:val="single" w:sz="4" w:space="0" w:color="auto"/>
              <w:left w:val="single" w:sz="4" w:space="0" w:color="auto"/>
              <w:bottom w:val="single" w:sz="4" w:space="0" w:color="auto"/>
              <w:right w:val="single" w:sz="4" w:space="0" w:color="auto"/>
            </w:tcBorders>
          </w:tcPr>
          <w:p w14:paraId="2B96A37F" w14:textId="16D861DF" w:rsidR="00B81A8C" w:rsidRPr="007235E1" w:rsidRDefault="00B81A8C" w:rsidP="00B81A8C">
            <w:pPr>
              <w:pStyle w:val="Default"/>
              <w:jc w:val="center"/>
              <w:rPr>
                <w:rFonts w:ascii="Times New Roman" w:hAnsi="Times New Roman" w:cs="Times New Roman"/>
                <w:b/>
                <w:bCs/>
                <w:color w:val="auto"/>
                <w:sz w:val="28"/>
                <w:szCs w:val="28"/>
              </w:rPr>
            </w:pPr>
            <w:r w:rsidRPr="007235E1">
              <w:rPr>
                <w:rFonts w:ascii="Times New Roman" w:hAnsi="Times New Roman" w:cs="Times New Roman"/>
                <w:b/>
                <w:bCs/>
                <w:color w:val="auto"/>
                <w:sz w:val="28"/>
                <w:szCs w:val="28"/>
              </w:rPr>
              <w:t>Elektrotechnikos darbai</w:t>
            </w:r>
          </w:p>
        </w:tc>
        <w:tc>
          <w:tcPr>
            <w:tcW w:w="533" w:type="pct"/>
            <w:tcBorders>
              <w:top w:val="single" w:sz="4" w:space="0" w:color="auto"/>
              <w:left w:val="single" w:sz="4" w:space="0" w:color="auto"/>
              <w:bottom w:val="single" w:sz="4" w:space="0" w:color="auto"/>
              <w:right w:val="single" w:sz="4" w:space="0" w:color="auto"/>
            </w:tcBorders>
          </w:tcPr>
          <w:p w14:paraId="4D0AFE4D" w14:textId="77777777" w:rsidR="00B81A8C" w:rsidRPr="00D47587" w:rsidRDefault="00B81A8C" w:rsidP="00750ECD">
            <w:pPr>
              <w:spacing w:after="0" w:line="240" w:lineRule="auto"/>
              <w:jc w:val="center"/>
              <w:rPr>
                <w:rFonts w:ascii="Times New Roman" w:eastAsia="Times New Roman" w:hAnsi="Times New Roman" w:cs="Times New Roman"/>
                <w:sz w:val="24"/>
                <w:szCs w:val="24"/>
                <w:lang w:eastAsia="en-US"/>
              </w:rPr>
            </w:pPr>
          </w:p>
        </w:tc>
        <w:tc>
          <w:tcPr>
            <w:tcW w:w="734" w:type="pct"/>
            <w:tcBorders>
              <w:top w:val="single" w:sz="4" w:space="0" w:color="auto"/>
              <w:left w:val="single" w:sz="4" w:space="0" w:color="auto"/>
              <w:bottom w:val="single" w:sz="4" w:space="0" w:color="auto"/>
              <w:right w:val="single" w:sz="4" w:space="0" w:color="auto"/>
            </w:tcBorders>
            <w:vAlign w:val="center"/>
          </w:tcPr>
          <w:p w14:paraId="39CAAE88" w14:textId="77777777" w:rsidR="00B81A8C" w:rsidRPr="00D47587" w:rsidRDefault="00B81A8C" w:rsidP="00750ECD">
            <w:pPr>
              <w:spacing w:after="0" w:line="240" w:lineRule="auto"/>
              <w:jc w:val="center"/>
              <w:rPr>
                <w:rFonts w:ascii="Times New Roman" w:eastAsia="Times New Roman" w:hAnsi="Times New Roman" w:cs="Times New Roman"/>
                <w:b/>
                <w:bCs/>
                <w:sz w:val="24"/>
                <w:szCs w:val="24"/>
                <w:lang w:eastAsia="en-US"/>
              </w:rPr>
            </w:pPr>
          </w:p>
        </w:tc>
        <w:tc>
          <w:tcPr>
            <w:tcW w:w="749" w:type="pct"/>
            <w:tcBorders>
              <w:top w:val="single" w:sz="4" w:space="0" w:color="auto"/>
              <w:left w:val="single" w:sz="4" w:space="0" w:color="auto"/>
              <w:bottom w:val="single" w:sz="4" w:space="0" w:color="auto"/>
              <w:right w:val="single" w:sz="4" w:space="0" w:color="auto"/>
            </w:tcBorders>
          </w:tcPr>
          <w:p w14:paraId="2F967A17" w14:textId="77777777" w:rsidR="00B81A8C" w:rsidRPr="00D47587" w:rsidRDefault="00B81A8C" w:rsidP="00750ECD">
            <w:pPr>
              <w:spacing w:after="0" w:line="240" w:lineRule="auto"/>
              <w:rPr>
                <w:rFonts w:ascii="Times New Roman" w:eastAsia="Times New Roman" w:hAnsi="Times New Roman" w:cs="Times New Roman"/>
                <w:b/>
                <w:bCs/>
                <w:sz w:val="24"/>
                <w:szCs w:val="24"/>
                <w:lang w:eastAsia="en-US"/>
              </w:rPr>
            </w:pPr>
          </w:p>
        </w:tc>
      </w:tr>
      <w:tr w:rsidR="00B81A8C" w:rsidRPr="00871AF1" w14:paraId="76E6C14C"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24A6C0AD" w14:textId="202D92A9" w:rsidR="00B81A8C" w:rsidRPr="00D47587" w:rsidRDefault="005A67D9" w:rsidP="00750ECD">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1.</w:t>
            </w:r>
          </w:p>
        </w:tc>
        <w:tc>
          <w:tcPr>
            <w:tcW w:w="2645" w:type="pct"/>
            <w:tcBorders>
              <w:top w:val="single" w:sz="4" w:space="0" w:color="auto"/>
              <w:left w:val="single" w:sz="4" w:space="0" w:color="auto"/>
              <w:bottom w:val="single" w:sz="4" w:space="0" w:color="auto"/>
              <w:right w:val="single" w:sz="4" w:space="0" w:color="auto"/>
            </w:tcBorders>
          </w:tcPr>
          <w:p w14:paraId="2C3A6113" w14:textId="59AF7F56" w:rsidR="00B81A8C" w:rsidRPr="00D47587" w:rsidRDefault="00784205" w:rsidP="00784205">
            <w:pPr>
              <w:pStyle w:val="Default"/>
              <w:rPr>
                <w:rFonts w:ascii="Times New Roman" w:hAnsi="Times New Roman" w:cs="Times New Roman"/>
                <w:color w:val="auto"/>
              </w:rPr>
            </w:pPr>
            <w:r w:rsidRPr="00D47587">
              <w:rPr>
                <w:rFonts w:ascii="Times New Roman" w:hAnsi="Times New Roman" w:cs="Times New Roman"/>
                <w:color w:val="auto"/>
              </w:rPr>
              <w:t>Tranšėjos</w:t>
            </w:r>
            <w:r w:rsidR="00462F98" w:rsidRPr="00D47587">
              <w:rPr>
                <w:rFonts w:ascii="Times New Roman" w:hAnsi="Times New Roman" w:cs="Times New Roman"/>
                <w:color w:val="auto"/>
              </w:rPr>
              <w:t>,</w:t>
            </w:r>
            <w:r w:rsidRPr="00D47587">
              <w:rPr>
                <w:rFonts w:ascii="Times New Roman" w:hAnsi="Times New Roman" w:cs="Times New Roman"/>
                <w:color w:val="auto"/>
              </w:rPr>
              <w:t xml:space="preserve"> kabelio klojimui</w:t>
            </w:r>
            <w:r w:rsidR="00462F98" w:rsidRPr="00D47587">
              <w:rPr>
                <w:rFonts w:ascii="Times New Roman" w:hAnsi="Times New Roman" w:cs="Times New Roman"/>
                <w:color w:val="auto"/>
              </w:rPr>
              <w:t>,</w:t>
            </w:r>
            <w:r w:rsidRPr="00D47587">
              <w:rPr>
                <w:rFonts w:ascii="Times New Roman" w:hAnsi="Times New Roman" w:cs="Times New Roman"/>
                <w:color w:val="auto"/>
              </w:rPr>
              <w:t xml:space="preserve"> kasimas ir užkasimas</w:t>
            </w:r>
            <w:r w:rsidR="007235E1">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56AAE088" w14:textId="262D2026" w:rsidR="00B81A8C" w:rsidRPr="00D47587" w:rsidRDefault="00784205" w:rsidP="00750ECD">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747497F2" w14:textId="565E56E1" w:rsidR="00B81A8C" w:rsidRPr="00D47587" w:rsidRDefault="00BF2E6B" w:rsidP="00750ECD">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230</w:t>
            </w:r>
          </w:p>
        </w:tc>
        <w:tc>
          <w:tcPr>
            <w:tcW w:w="749" w:type="pct"/>
            <w:tcBorders>
              <w:top w:val="single" w:sz="4" w:space="0" w:color="auto"/>
              <w:left w:val="single" w:sz="4" w:space="0" w:color="auto"/>
              <w:bottom w:val="single" w:sz="4" w:space="0" w:color="auto"/>
              <w:right w:val="single" w:sz="4" w:space="0" w:color="auto"/>
            </w:tcBorders>
          </w:tcPr>
          <w:p w14:paraId="37F61740" w14:textId="76107F0B" w:rsidR="00B81A8C" w:rsidRPr="00E658B9" w:rsidRDefault="00E566CF" w:rsidP="00750ECD">
            <w:pPr>
              <w:spacing w:after="0" w:line="240" w:lineRule="auto"/>
              <w:rPr>
                <w:rFonts w:ascii="Times New Roman" w:eastAsia="Times New Roman" w:hAnsi="Times New Roman" w:cs="Times New Roman"/>
                <w:sz w:val="24"/>
                <w:szCs w:val="24"/>
                <w:lang w:eastAsia="en-US"/>
              </w:rPr>
            </w:pPr>
            <w:r w:rsidRPr="00E658B9">
              <w:rPr>
                <w:rFonts w:ascii="Times New Roman" w:eastAsia="Times New Roman" w:hAnsi="Times New Roman" w:cs="Times New Roman"/>
                <w:sz w:val="24"/>
                <w:szCs w:val="24"/>
                <w:lang w:eastAsia="en-US"/>
              </w:rPr>
              <w:t>Apšvietimo stulpai</w:t>
            </w:r>
          </w:p>
        </w:tc>
      </w:tr>
      <w:bookmarkEnd w:id="0"/>
      <w:tr w:rsidR="00E566CF" w:rsidRPr="00871AF1" w14:paraId="4F492B1D"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09A86324" w14:textId="30A445BC"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1BF00345" w14:textId="737A8F79" w:rsidR="00E566CF" w:rsidRPr="00D47587" w:rsidRDefault="00E566CF" w:rsidP="00E566CF">
            <w:pPr>
              <w:pStyle w:val="Default"/>
              <w:rPr>
                <w:rFonts w:ascii="Times New Roman" w:hAnsi="Times New Roman" w:cs="Times New Roman"/>
                <w:color w:val="auto"/>
              </w:rPr>
            </w:pPr>
            <w:r w:rsidRPr="00D47587">
              <w:rPr>
                <w:rFonts w:ascii="Times New Roman" w:hAnsi="Times New Roman" w:cs="Times New Roman"/>
                <w:color w:val="auto"/>
              </w:rPr>
              <w:t xml:space="preserve">Juostos </w:t>
            </w:r>
            <w:r w:rsidR="007235E1">
              <w:rPr>
                <w:rFonts w:ascii="Times New Roman" w:hAnsi="Times New Roman" w:cs="Times New Roman"/>
                <w:color w:val="auto"/>
              </w:rPr>
              <w:t>„</w:t>
            </w:r>
            <w:r w:rsidRPr="00D47587">
              <w:rPr>
                <w:rFonts w:ascii="Times New Roman" w:hAnsi="Times New Roman" w:cs="Times New Roman"/>
                <w:color w:val="auto"/>
              </w:rPr>
              <w:t>kabelis</w:t>
            </w:r>
            <w:r w:rsidR="007235E1">
              <w:rPr>
                <w:rFonts w:ascii="Times New Roman" w:hAnsi="Times New Roman" w:cs="Times New Roman"/>
                <w:color w:val="auto"/>
              </w:rPr>
              <w:t>“</w:t>
            </w:r>
            <w:r w:rsidRPr="00D47587">
              <w:rPr>
                <w:rFonts w:ascii="Times New Roman" w:hAnsi="Times New Roman" w:cs="Times New Roman"/>
                <w:color w:val="auto"/>
              </w:rPr>
              <w:t xml:space="preserve"> klojimas</w:t>
            </w:r>
            <w:r w:rsidR="007235E1">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61BA2177" w14:textId="03485CC8"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3CA2C34C" w14:textId="2DDE30A9" w:rsidR="00E566CF" w:rsidRPr="00D47587" w:rsidRDefault="00E566CF" w:rsidP="00E566CF">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230</w:t>
            </w:r>
          </w:p>
        </w:tc>
        <w:tc>
          <w:tcPr>
            <w:tcW w:w="749" w:type="pct"/>
            <w:tcBorders>
              <w:top w:val="single" w:sz="4" w:space="0" w:color="auto"/>
              <w:left w:val="single" w:sz="4" w:space="0" w:color="auto"/>
              <w:bottom w:val="single" w:sz="4" w:space="0" w:color="auto"/>
              <w:right w:val="single" w:sz="4" w:space="0" w:color="auto"/>
            </w:tcBorders>
          </w:tcPr>
          <w:p w14:paraId="4B2B181F" w14:textId="1CAB6507" w:rsidR="00E566CF" w:rsidRPr="00E658B9" w:rsidRDefault="00E566CF" w:rsidP="00E566CF">
            <w:pPr>
              <w:spacing w:after="0" w:line="240" w:lineRule="auto"/>
              <w:rPr>
                <w:rFonts w:ascii="Times New Roman" w:eastAsia="Times New Roman" w:hAnsi="Times New Roman" w:cs="Times New Roman"/>
                <w:sz w:val="24"/>
                <w:szCs w:val="24"/>
                <w:lang w:eastAsia="en-US"/>
              </w:rPr>
            </w:pPr>
            <w:r w:rsidRPr="00E658B9">
              <w:rPr>
                <w:rFonts w:ascii="Times New Roman" w:eastAsia="Times New Roman" w:hAnsi="Times New Roman" w:cs="Times New Roman"/>
                <w:sz w:val="24"/>
                <w:szCs w:val="24"/>
                <w:lang w:eastAsia="en-US"/>
              </w:rPr>
              <w:t>Apšvietimo stulpai</w:t>
            </w:r>
          </w:p>
        </w:tc>
      </w:tr>
      <w:tr w:rsidR="00E566CF" w:rsidRPr="00871AF1" w14:paraId="1E4094BB"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56C03D3B" w14:textId="2913F98A"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27F9F0FA" w14:textId="1BD7F0E2" w:rsidR="00E566CF" w:rsidRPr="00D47587" w:rsidRDefault="00E566CF" w:rsidP="00E566CF">
            <w:pPr>
              <w:pStyle w:val="Default"/>
              <w:rPr>
                <w:rFonts w:ascii="Times New Roman" w:hAnsi="Times New Roman" w:cs="Times New Roman"/>
                <w:color w:val="auto"/>
              </w:rPr>
            </w:pPr>
            <w:r w:rsidRPr="00D47587">
              <w:rPr>
                <w:rFonts w:ascii="Times New Roman" w:hAnsi="Times New Roman" w:cs="Times New Roman"/>
                <w:color w:val="auto"/>
              </w:rPr>
              <w:t>Vamzdis gofruotas</w:t>
            </w:r>
            <w:r w:rsidR="00D846E1">
              <w:rPr>
                <w:rFonts w:ascii="Times New Roman" w:hAnsi="Times New Roman" w:cs="Times New Roman"/>
                <w:color w:val="auto"/>
              </w:rPr>
              <w:t xml:space="preserve"> lankstus</w:t>
            </w:r>
            <w:r w:rsidR="00B950AF">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3A9E79EB" w14:textId="58435A01"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6CB7F0B4" w14:textId="153A0ED7" w:rsidR="00E566CF" w:rsidRPr="00D47587" w:rsidRDefault="00E566CF" w:rsidP="00E566CF">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230</w:t>
            </w:r>
          </w:p>
        </w:tc>
        <w:tc>
          <w:tcPr>
            <w:tcW w:w="749" w:type="pct"/>
            <w:tcBorders>
              <w:top w:val="single" w:sz="4" w:space="0" w:color="auto"/>
              <w:left w:val="single" w:sz="4" w:space="0" w:color="auto"/>
              <w:bottom w:val="single" w:sz="4" w:space="0" w:color="auto"/>
              <w:right w:val="single" w:sz="4" w:space="0" w:color="auto"/>
            </w:tcBorders>
          </w:tcPr>
          <w:p w14:paraId="679A1C67" w14:textId="613636BB" w:rsidR="00E566CF" w:rsidRPr="00E658B9" w:rsidRDefault="00E566CF" w:rsidP="00E566CF">
            <w:pPr>
              <w:spacing w:after="0" w:line="240" w:lineRule="auto"/>
              <w:rPr>
                <w:rFonts w:ascii="Times New Roman" w:eastAsia="Times New Roman" w:hAnsi="Times New Roman" w:cs="Times New Roman"/>
                <w:sz w:val="24"/>
                <w:szCs w:val="24"/>
                <w:lang w:eastAsia="en-US"/>
              </w:rPr>
            </w:pPr>
            <w:r w:rsidRPr="00E658B9">
              <w:rPr>
                <w:rFonts w:ascii="Times New Roman" w:eastAsia="Times New Roman" w:hAnsi="Times New Roman" w:cs="Times New Roman"/>
                <w:sz w:val="24"/>
                <w:szCs w:val="24"/>
                <w:lang w:eastAsia="en-US"/>
              </w:rPr>
              <w:t>Apšvietimo stulpai</w:t>
            </w:r>
          </w:p>
        </w:tc>
      </w:tr>
      <w:tr w:rsidR="00E566CF" w:rsidRPr="00871AF1" w14:paraId="62C39CF7"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36B1A2DB" w14:textId="7E58FE78"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4</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57C16960" w14:textId="0D316EC7" w:rsidR="00E566CF" w:rsidRPr="00D47587" w:rsidRDefault="00E566CF" w:rsidP="00E566CF">
            <w:pPr>
              <w:pStyle w:val="Default"/>
              <w:rPr>
                <w:rFonts w:ascii="Times New Roman" w:hAnsi="Times New Roman" w:cs="Times New Roman"/>
                <w:color w:val="auto"/>
              </w:rPr>
            </w:pPr>
            <w:r w:rsidRPr="00D47587">
              <w:rPr>
                <w:rFonts w:ascii="Times New Roman" w:hAnsi="Times New Roman" w:cs="Times New Roman"/>
                <w:color w:val="auto"/>
              </w:rPr>
              <w:t>Tranšėjos, kabelio klojimui, kasimas ir užkasimas</w:t>
            </w:r>
            <w:r w:rsidR="007235E1">
              <w:rPr>
                <w:rFonts w:ascii="Times New Roman" w:hAnsi="Times New Roman" w:cs="Times New Roman"/>
                <w:color w:val="auto"/>
              </w:rPr>
              <w:t>.</w:t>
            </w:r>
            <w:r w:rsidRPr="00D47587">
              <w:rPr>
                <w:rFonts w:ascii="Times New Roman" w:hAnsi="Times New Roman" w:cs="Times New Roman"/>
                <w:color w:val="auto"/>
              </w:rPr>
              <w:t xml:space="preserve"> </w:t>
            </w:r>
          </w:p>
        </w:tc>
        <w:tc>
          <w:tcPr>
            <w:tcW w:w="533" w:type="pct"/>
            <w:tcBorders>
              <w:top w:val="single" w:sz="4" w:space="0" w:color="auto"/>
              <w:left w:val="single" w:sz="4" w:space="0" w:color="auto"/>
              <w:bottom w:val="single" w:sz="4" w:space="0" w:color="auto"/>
              <w:right w:val="single" w:sz="4" w:space="0" w:color="auto"/>
            </w:tcBorders>
          </w:tcPr>
          <w:p w14:paraId="31F45C18" w14:textId="6E7A96D8"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067DE4DB" w14:textId="3C23E233" w:rsidR="00E566CF" w:rsidRPr="00D47587" w:rsidRDefault="00E566CF" w:rsidP="00E566CF">
            <w:pPr>
              <w:spacing w:after="0" w:line="240" w:lineRule="auto"/>
              <w:jc w:val="center"/>
              <w:rPr>
                <w:rFonts w:ascii="Times New Roman" w:eastAsia="Times New Roman" w:hAnsi="Times New Roman" w:cs="Times New Roman"/>
                <w:b/>
                <w:bCs/>
                <w:sz w:val="24"/>
                <w:szCs w:val="24"/>
                <w:lang w:val="en-US" w:eastAsia="en-US"/>
              </w:rPr>
            </w:pPr>
            <w:r w:rsidRPr="00D47587">
              <w:rPr>
                <w:rFonts w:ascii="Times New Roman" w:eastAsia="Times New Roman" w:hAnsi="Times New Roman" w:cs="Times New Roman"/>
                <w:b/>
                <w:bCs/>
                <w:sz w:val="24"/>
                <w:szCs w:val="24"/>
                <w:lang w:eastAsia="en-US"/>
              </w:rPr>
              <w:t>150</w:t>
            </w:r>
          </w:p>
        </w:tc>
        <w:tc>
          <w:tcPr>
            <w:tcW w:w="749" w:type="pct"/>
            <w:tcBorders>
              <w:top w:val="single" w:sz="4" w:space="0" w:color="auto"/>
              <w:left w:val="single" w:sz="4" w:space="0" w:color="auto"/>
              <w:bottom w:val="single" w:sz="4" w:space="0" w:color="auto"/>
              <w:right w:val="single" w:sz="4" w:space="0" w:color="auto"/>
            </w:tcBorders>
          </w:tcPr>
          <w:p w14:paraId="26C15AC2" w14:textId="0623DC7E" w:rsidR="00E566CF" w:rsidRPr="00E658B9" w:rsidRDefault="00E566CF" w:rsidP="00E566CF">
            <w:pPr>
              <w:spacing w:after="0" w:line="240" w:lineRule="auto"/>
              <w:rPr>
                <w:rFonts w:ascii="Times New Roman" w:eastAsia="Times New Roman" w:hAnsi="Times New Roman" w:cs="Times New Roman"/>
                <w:sz w:val="24"/>
                <w:szCs w:val="24"/>
                <w:lang w:eastAsia="en-US"/>
              </w:rPr>
            </w:pPr>
            <w:r w:rsidRPr="00E658B9">
              <w:rPr>
                <w:rFonts w:ascii="Times New Roman" w:eastAsia="Times New Roman" w:hAnsi="Times New Roman" w:cs="Times New Roman"/>
                <w:sz w:val="24"/>
                <w:szCs w:val="24"/>
                <w:lang w:eastAsia="en-US"/>
              </w:rPr>
              <w:t>Augalų šviestuvai</w:t>
            </w:r>
          </w:p>
        </w:tc>
      </w:tr>
      <w:tr w:rsidR="00E566CF" w:rsidRPr="00871AF1" w14:paraId="15E3488A"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1E2002D3" w14:textId="37272B8B"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5</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4D1919EA" w14:textId="579C9123" w:rsidR="00E566CF" w:rsidRPr="00D47587" w:rsidRDefault="00E566CF" w:rsidP="00E566CF">
            <w:pPr>
              <w:pStyle w:val="Default"/>
              <w:rPr>
                <w:rFonts w:ascii="Times New Roman" w:hAnsi="Times New Roman" w:cs="Times New Roman"/>
                <w:color w:val="auto"/>
              </w:rPr>
            </w:pPr>
            <w:r w:rsidRPr="00D47587">
              <w:rPr>
                <w:rFonts w:ascii="Times New Roman" w:hAnsi="Times New Roman" w:cs="Times New Roman"/>
                <w:color w:val="auto"/>
              </w:rPr>
              <w:t xml:space="preserve">Juostos </w:t>
            </w:r>
            <w:r w:rsidR="007235E1">
              <w:rPr>
                <w:rFonts w:ascii="Times New Roman" w:hAnsi="Times New Roman" w:cs="Times New Roman"/>
                <w:color w:val="auto"/>
              </w:rPr>
              <w:t>„</w:t>
            </w:r>
            <w:r w:rsidRPr="00D47587">
              <w:rPr>
                <w:rFonts w:ascii="Times New Roman" w:hAnsi="Times New Roman" w:cs="Times New Roman"/>
                <w:color w:val="auto"/>
              </w:rPr>
              <w:t>kabelis</w:t>
            </w:r>
            <w:r w:rsidR="007235E1">
              <w:rPr>
                <w:rFonts w:ascii="Times New Roman" w:hAnsi="Times New Roman" w:cs="Times New Roman"/>
                <w:color w:val="auto"/>
              </w:rPr>
              <w:t>“</w:t>
            </w:r>
            <w:r w:rsidRPr="00D47587">
              <w:rPr>
                <w:rFonts w:ascii="Times New Roman" w:hAnsi="Times New Roman" w:cs="Times New Roman"/>
                <w:color w:val="auto"/>
              </w:rPr>
              <w:t xml:space="preserve"> klojimas</w:t>
            </w:r>
            <w:r w:rsidR="007235E1">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570407DD" w14:textId="0A1C1942"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50AE8BAA" w14:textId="0E3E3372" w:rsidR="00E566CF" w:rsidRPr="00D47587" w:rsidRDefault="00E566CF" w:rsidP="00E566CF">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150</w:t>
            </w:r>
          </w:p>
        </w:tc>
        <w:tc>
          <w:tcPr>
            <w:tcW w:w="749" w:type="pct"/>
            <w:tcBorders>
              <w:top w:val="single" w:sz="4" w:space="0" w:color="auto"/>
              <w:left w:val="single" w:sz="4" w:space="0" w:color="auto"/>
              <w:bottom w:val="single" w:sz="4" w:space="0" w:color="auto"/>
              <w:right w:val="single" w:sz="4" w:space="0" w:color="auto"/>
            </w:tcBorders>
          </w:tcPr>
          <w:p w14:paraId="5330E58E" w14:textId="17328F8D" w:rsidR="00E566CF" w:rsidRPr="00E658B9" w:rsidRDefault="00E566CF" w:rsidP="00E566CF">
            <w:pPr>
              <w:spacing w:after="0" w:line="240" w:lineRule="auto"/>
              <w:rPr>
                <w:rFonts w:ascii="Times New Roman" w:eastAsia="Times New Roman" w:hAnsi="Times New Roman" w:cs="Times New Roman"/>
                <w:sz w:val="24"/>
                <w:szCs w:val="24"/>
                <w:lang w:eastAsia="en-US"/>
              </w:rPr>
            </w:pPr>
            <w:r w:rsidRPr="00E658B9">
              <w:rPr>
                <w:rFonts w:ascii="Times New Roman" w:eastAsia="Times New Roman" w:hAnsi="Times New Roman" w:cs="Times New Roman"/>
                <w:sz w:val="24"/>
                <w:szCs w:val="24"/>
                <w:lang w:eastAsia="en-US"/>
              </w:rPr>
              <w:t>Augalų šviestuvai</w:t>
            </w:r>
          </w:p>
        </w:tc>
      </w:tr>
      <w:tr w:rsidR="00E566CF" w:rsidRPr="00871AF1" w14:paraId="3578ED98"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39EC9081" w14:textId="74BE4757"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6</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43706993" w14:textId="2C78C82E" w:rsidR="00E566CF" w:rsidRPr="00D47587" w:rsidRDefault="00E566CF" w:rsidP="00E566CF">
            <w:pPr>
              <w:pStyle w:val="Default"/>
              <w:rPr>
                <w:rFonts w:ascii="Times New Roman" w:hAnsi="Times New Roman" w:cs="Times New Roman"/>
                <w:color w:val="auto"/>
              </w:rPr>
            </w:pPr>
            <w:r w:rsidRPr="00D47587">
              <w:rPr>
                <w:rFonts w:ascii="Times New Roman" w:hAnsi="Times New Roman" w:cs="Times New Roman"/>
                <w:color w:val="auto"/>
              </w:rPr>
              <w:t>Vamzdis gofruotas</w:t>
            </w:r>
            <w:r w:rsidR="00D846E1">
              <w:rPr>
                <w:rFonts w:ascii="Times New Roman" w:hAnsi="Times New Roman" w:cs="Times New Roman"/>
                <w:color w:val="auto"/>
              </w:rPr>
              <w:t xml:space="preserve"> lankstus</w:t>
            </w:r>
            <w:r w:rsidR="007235E1">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4A8EF588" w14:textId="4BED20D1"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696E4708" w14:textId="49B1FABE" w:rsidR="00E566CF" w:rsidRPr="00D47587" w:rsidRDefault="00E566CF" w:rsidP="00E566CF">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150</w:t>
            </w:r>
          </w:p>
        </w:tc>
        <w:tc>
          <w:tcPr>
            <w:tcW w:w="749" w:type="pct"/>
            <w:tcBorders>
              <w:top w:val="single" w:sz="4" w:space="0" w:color="auto"/>
              <w:left w:val="single" w:sz="4" w:space="0" w:color="auto"/>
              <w:bottom w:val="single" w:sz="4" w:space="0" w:color="auto"/>
              <w:right w:val="single" w:sz="4" w:space="0" w:color="auto"/>
            </w:tcBorders>
          </w:tcPr>
          <w:p w14:paraId="46A7FBF0" w14:textId="09B9D736" w:rsidR="00E566CF" w:rsidRPr="00E658B9" w:rsidRDefault="00E566CF" w:rsidP="00E566CF">
            <w:pPr>
              <w:spacing w:after="0" w:line="240" w:lineRule="auto"/>
              <w:rPr>
                <w:rFonts w:ascii="Times New Roman" w:eastAsia="Times New Roman" w:hAnsi="Times New Roman" w:cs="Times New Roman"/>
                <w:sz w:val="24"/>
                <w:szCs w:val="24"/>
                <w:lang w:eastAsia="en-US"/>
              </w:rPr>
            </w:pPr>
            <w:r w:rsidRPr="00E658B9">
              <w:rPr>
                <w:rFonts w:ascii="Times New Roman" w:eastAsia="Times New Roman" w:hAnsi="Times New Roman" w:cs="Times New Roman"/>
                <w:sz w:val="24"/>
                <w:szCs w:val="24"/>
                <w:lang w:eastAsia="en-US"/>
              </w:rPr>
              <w:t>Augalų šviestuvai</w:t>
            </w:r>
          </w:p>
        </w:tc>
      </w:tr>
      <w:tr w:rsidR="00E566CF" w:rsidRPr="00871AF1" w14:paraId="4D2F8DA1"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7B113945" w14:textId="42C3B843"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7</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5ECEF497" w14:textId="4DD967F1" w:rsidR="00E566CF" w:rsidRPr="00D47587" w:rsidRDefault="00E566CF" w:rsidP="00E566CF">
            <w:pPr>
              <w:pStyle w:val="Default"/>
              <w:jc w:val="both"/>
              <w:rPr>
                <w:rFonts w:ascii="Times New Roman" w:hAnsi="Times New Roman" w:cs="Times New Roman"/>
                <w:color w:val="auto"/>
              </w:rPr>
            </w:pPr>
            <w:bookmarkStart w:id="1" w:name="_Hlk193439056"/>
            <w:r w:rsidRPr="00D47587">
              <w:rPr>
                <w:rFonts w:ascii="Times New Roman" w:hAnsi="Times New Roman" w:cs="Times New Roman"/>
                <w:color w:val="auto"/>
              </w:rPr>
              <w:t>Šviestuvų 0,5 m aukščio  želdinių apšvietimui su pamatais sumontavimas.</w:t>
            </w:r>
            <w:bookmarkEnd w:id="1"/>
          </w:p>
        </w:tc>
        <w:tc>
          <w:tcPr>
            <w:tcW w:w="533" w:type="pct"/>
            <w:tcBorders>
              <w:top w:val="single" w:sz="4" w:space="0" w:color="auto"/>
              <w:left w:val="single" w:sz="4" w:space="0" w:color="auto"/>
              <w:bottom w:val="single" w:sz="4" w:space="0" w:color="auto"/>
              <w:right w:val="single" w:sz="4" w:space="0" w:color="auto"/>
            </w:tcBorders>
          </w:tcPr>
          <w:p w14:paraId="448A2DAE" w14:textId="794DC403"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04074A7A" w14:textId="4E578207" w:rsidR="00E566CF" w:rsidRPr="00D47587" w:rsidRDefault="00E566CF" w:rsidP="00E566CF">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12</w:t>
            </w:r>
          </w:p>
        </w:tc>
        <w:tc>
          <w:tcPr>
            <w:tcW w:w="749" w:type="pct"/>
            <w:tcBorders>
              <w:top w:val="single" w:sz="4" w:space="0" w:color="auto"/>
              <w:left w:val="single" w:sz="4" w:space="0" w:color="auto"/>
              <w:bottom w:val="single" w:sz="4" w:space="0" w:color="auto"/>
              <w:right w:val="single" w:sz="4" w:space="0" w:color="auto"/>
            </w:tcBorders>
          </w:tcPr>
          <w:p w14:paraId="4DBD2141" w14:textId="6ADCBFE7" w:rsidR="00E566CF" w:rsidRPr="00E658B9" w:rsidRDefault="003D08EB" w:rsidP="00E566CF">
            <w:pPr>
              <w:spacing w:after="0" w:line="240" w:lineRule="auto"/>
              <w:rPr>
                <w:rFonts w:ascii="Times New Roman" w:eastAsia="Times New Roman" w:hAnsi="Times New Roman" w:cs="Times New Roman"/>
                <w:color w:val="000000" w:themeColor="text1"/>
                <w:sz w:val="24"/>
                <w:szCs w:val="24"/>
                <w:lang w:eastAsia="en-US"/>
              </w:rPr>
            </w:pPr>
            <w:r w:rsidRPr="00E658B9">
              <w:rPr>
                <w:rFonts w:ascii="Times New Roman" w:eastAsia="Times New Roman" w:hAnsi="Times New Roman" w:cs="Times New Roman"/>
                <w:color w:val="000000" w:themeColor="text1"/>
                <w:sz w:val="24"/>
                <w:szCs w:val="24"/>
                <w:lang w:eastAsia="en-US"/>
              </w:rPr>
              <w:t>Pagal pastabą Nr. 6.</w:t>
            </w:r>
          </w:p>
          <w:p w14:paraId="26C0CAC4" w14:textId="54853C55" w:rsidR="00E566CF" w:rsidRPr="00E658B9" w:rsidRDefault="00E566CF" w:rsidP="00E566CF">
            <w:pPr>
              <w:spacing w:after="0" w:line="240" w:lineRule="auto"/>
              <w:rPr>
                <w:rFonts w:ascii="Times New Roman" w:eastAsia="Times New Roman" w:hAnsi="Times New Roman" w:cs="Times New Roman"/>
                <w:color w:val="000000" w:themeColor="text1"/>
                <w:sz w:val="24"/>
                <w:szCs w:val="24"/>
                <w:lang w:eastAsia="en-US"/>
              </w:rPr>
            </w:pPr>
          </w:p>
        </w:tc>
      </w:tr>
      <w:tr w:rsidR="00E566CF" w:rsidRPr="00871AF1" w14:paraId="70D87CE8"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17DB16FC" w14:textId="6980AC4B"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8</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4B0D904C" w14:textId="0BAC3AD7" w:rsidR="00E566CF" w:rsidRPr="00D47587" w:rsidRDefault="00E566CF" w:rsidP="00E566CF">
            <w:pPr>
              <w:pStyle w:val="Default"/>
              <w:jc w:val="both"/>
              <w:rPr>
                <w:rFonts w:ascii="Times New Roman" w:hAnsi="Times New Roman" w:cs="Times New Roman"/>
                <w:color w:val="auto"/>
              </w:rPr>
            </w:pPr>
            <w:r w:rsidRPr="00D47587">
              <w:rPr>
                <w:rFonts w:ascii="Times New Roman" w:hAnsi="Times New Roman" w:cs="Times New Roman"/>
                <w:color w:val="auto"/>
              </w:rPr>
              <w:t>Šviestuvų 4,5 m aukščio sumontavimas su pamatais ir atramomis.</w:t>
            </w:r>
          </w:p>
        </w:tc>
        <w:tc>
          <w:tcPr>
            <w:tcW w:w="533" w:type="pct"/>
            <w:tcBorders>
              <w:top w:val="single" w:sz="4" w:space="0" w:color="auto"/>
              <w:left w:val="single" w:sz="4" w:space="0" w:color="auto"/>
              <w:bottom w:val="single" w:sz="4" w:space="0" w:color="auto"/>
              <w:right w:val="single" w:sz="4" w:space="0" w:color="auto"/>
            </w:tcBorders>
          </w:tcPr>
          <w:p w14:paraId="626589C6" w14:textId="78E05571"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6C636CC9" w14:textId="427068A9" w:rsidR="00E566CF" w:rsidRPr="00D47587" w:rsidRDefault="00E566CF" w:rsidP="00E566CF">
            <w:pPr>
              <w:spacing w:after="0" w:line="240" w:lineRule="auto"/>
              <w:jc w:val="center"/>
              <w:rPr>
                <w:rFonts w:ascii="Times New Roman" w:eastAsia="Times New Roman" w:hAnsi="Times New Roman" w:cs="Times New Roman"/>
                <w:b/>
                <w:bCs/>
                <w:sz w:val="24"/>
                <w:szCs w:val="24"/>
                <w:lang w:val="en-US" w:eastAsia="en-US"/>
              </w:rPr>
            </w:pPr>
            <w:r w:rsidRPr="00D47587">
              <w:rPr>
                <w:rFonts w:ascii="Times New Roman" w:eastAsia="Times New Roman" w:hAnsi="Times New Roman" w:cs="Times New Roman"/>
                <w:b/>
                <w:bCs/>
                <w:sz w:val="24"/>
                <w:szCs w:val="24"/>
                <w:lang w:eastAsia="en-US"/>
              </w:rPr>
              <w:t>11</w:t>
            </w:r>
          </w:p>
        </w:tc>
        <w:tc>
          <w:tcPr>
            <w:tcW w:w="749" w:type="pct"/>
            <w:tcBorders>
              <w:top w:val="single" w:sz="4" w:space="0" w:color="auto"/>
              <w:left w:val="single" w:sz="4" w:space="0" w:color="auto"/>
              <w:bottom w:val="single" w:sz="4" w:space="0" w:color="auto"/>
              <w:right w:val="single" w:sz="4" w:space="0" w:color="auto"/>
            </w:tcBorders>
          </w:tcPr>
          <w:p w14:paraId="132D053A" w14:textId="2441F39D" w:rsidR="003D08EB" w:rsidRPr="00E658B9" w:rsidRDefault="003D08EB" w:rsidP="003D08EB">
            <w:pPr>
              <w:spacing w:after="0" w:line="240" w:lineRule="auto"/>
              <w:rPr>
                <w:rFonts w:ascii="Times New Roman" w:eastAsia="Times New Roman" w:hAnsi="Times New Roman" w:cs="Times New Roman"/>
                <w:color w:val="000000" w:themeColor="text1"/>
                <w:sz w:val="24"/>
                <w:szCs w:val="24"/>
                <w:lang w:eastAsia="en-US"/>
              </w:rPr>
            </w:pPr>
            <w:r w:rsidRPr="00E658B9">
              <w:rPr>
                <w:rFonts w:ascii="Times New Roman" w:eastAsia="Times New Roman" w:hAnsi="Times New Roman" w:cs="Times New Roman"/>
                <w:color w:val="000000" w:themeColor="text1"/>
                <w:sz w:val="24"/>
                <w:szCs w:val="24"/>
                <w:lang w:eastAsia="en-US"/>
              </w:rPr>
              <w:t>Pagal pastabą Nr. 7.</w:t>
            </w:r>
          </w:p>
          <w:p w14:paraId="3D513E86" w14:textId="7A5F4B4A" w:rsidR="00E566CF" w:rsidRPr="00E658B9" w:rsidRDefault="00E566CF" w:rsidP="00E566CF">
            <w:pPr>
              <w:spacing w:after="0" w:line="240" w:lineRule="auto"/>
              <w:rPr>
                <w:rFonts w:ascii="Times New Roman" w:eastAsia="Times New Roman" w:hAnsi="Times New Roman" w:cs="Times New Roman"/>
                <w:color w:val="000000" w:themeColor="text1"/>
                <w:sz w:val="24"/>
                <w:szCs w:val="24"/>
                <w:lang w:val="en-US" w:eastAsia="en-US"/>
              </w:rPr>
            </w:pPr>
          </w:p>
        </w:tc>
      </w:tr>
      <w:tr w:rsidR="00E566CF" w:rsidRPr="00871AF1" w14:paraId="17F3DB6D"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229C9528" w14:textId="085E9DCE"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9</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6C12D208" w14:textId="35289EF4" w:rsidR="00E566CF" w:rsidRPr="00D47587" w:rsidRDefault="00E566CF" w:rsidP="00E566CF">
            <w:pPr>
              <w:pStyle w:val="Default"/>
              <w:rPr>
                <w:rFonts w:ascii="Times New Roman" w:hAnsi="Times New Roman" w:cs="Times New Roman"/>
                <w:color w:val="auto"/>
              </w:rPr>
            </w:pPr>
            <w:r w:rsidRPr="00D47587">
              <w:rPr>
                <w:rFonts w:ascii="Times New Roman" w:eastAsia="Times New Roman" w:hAnsi="Times New Roman" w:cs="Times New Roman"/>
              </w:rPr>
              <w:t>Praėjimas per pastato pamatą, praėjimo sandarinimas nutiesus kabelius.</w:t>
            </w:r>
          </w:p>
        </w:tc>
        <w:tc>
          <w:tcPr>
            <w:tcW w:w="533" w:type="pct"/>
            <w:tcBorders>
              <w:top w:val="single" w:sz="4" w:space="0" w:color="auto"/>
              <w:left w:val="single" w:sz="4" w:space="0" w:color="auto"/>
              <w:bottom w:val="single" w:sz="4" w:space="0" w:color="auto"/>
              <w:right w:val="single" w:sz="4" w:space="0" w:color="auto"/>
            </w:tcBorders>
          </w:tcPr>
          <w:p w14:paraId="29106715" w14:textId="75AF95C9"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754F52F0" w14:textId="6620BE0B" w:rsidR="00E566CF" w:rsidRPr="00D47587" w:rsidRDefault="00E566CF" w:rsidP="00E566CF">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7F2DB7DF" w14:textId="77777777" w:rsidR="00E566CF" w:rsidRPr="00E658B9" w:rsidRDefault="00E566CF" w:rsidP="00E566CF">
            <w:pPr>
              <w:spacing w:after="0" w:line="240" w:lineRule="auto"/>
              <w:rPr>
                <w:rFonts w:ascii="Times New Roman" w:eastAsia="Times New Roman" w:hAnsi="Times New Roman" w:cs="Times New Roman"/>
                <w:color w:val="000000" w:themeColor="text1"/>
                <w:sz w:val="24"/>
                <w:szCs w:val="24"/>
                <w:lang w:eastAsia="en-US"/>
              </w:rPr>
            </w:pPr>
          </w:p>
        </w:tc>
      </w:tr>
      <w:tr w:rsidR="00E566CF" w:rsidRPr="00871AF1" w14:paraId="35151931"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7DF39D7F" w14:textId="30D8922C"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10</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05EE1131" w14:textId="0697599F" w:rsidR="00E566CF" w:rsidRPr="00D47587" w:rsidRDefault="00E566CF" w:rsidP="00E566CF">
            <w:pPr>
              <w:pStyle w:val="Default"/>
              <w:rPr>
                <w:rFonts w:ascii="Times New Roman" w:hAnsi="Times New Roman" w:cs="Times New Roman"/>
                <w:color w:val="auto"/>
              </w:rPr>
            </w:pPr>
            <w:r>
              <w:rPr>
                <w:rFonts w:ascii="Times New Roman" w:hAnsi="Times New Roman" w:cs="Times New Roman"/>
                <w:color w:val="auto"/>
              </w:rPr>
              <w:t>Varinių k</w:t>
            </w:r>
            <w:r w:rsidRPr="00D47587">
              <w:rPr>
                <w:rFonts w:ascii="Times New Roman" w:hAnsi="Times New Roman" w:cs="Times New Roman"/>
                <w:color w:val="auto"/>
              </w:rPr>
              <w:t xml:space="preserve">abelių   </w:t>
            </w:r>
            <w:r w:rsidRPr="00D47587">
              <w:rPr>
                <w:rFonts w:ascii="Times New Roman" w:hAnsi="Times New Roman" w:cs="Times New Roman"/>
              </w:rPr>
              <w:t>su PVC izoliacija ir apvalkalu 5*4,0</w:t>
            </w:r>
            <w:r w:rsidRPr="00D47587">
              <w:rPr>
                <w:rFonts w:ascii="Times New Roman" w:hAnsi="Times New Roman" w:cs="Times New Roman"/>
                <w:color w:val="auto"/>
              </w:rPr>
              <w:t xml:space="preserve">  šviestuvams paklojimas</w:t>
            </w:r>
            <w:r w:rsidR="003D08EB">
              <w:rPr>
                <w:rFonts w:ascii="Times New Roman" w:hAnsi="Times New Roman" w:cs="Times New Roman"/>
                <w:color w:val="auto"/>
              </w:rPr>
              <w:t>.</w:t>
            </w:r>
            <w:r w:rsidRPr="00D47587">
              <w:rPr>
                <w:rFonts w:ascii="Times New Roman" w:hAnsi="Times New Roman" w:cs="Times New Roman"/>
                <w:color w:val="auto"/>
              </w:rPr>
              <w:t xml:space="preserve"> </w:t>
            </w:r>
          </w:p>
        </w:tc>
        <w:tc>
          <w:tcPr>
            <w:tcW w:w="533" w:type="pct"/>
            <w:tcBorders>
              <w:top w:val="single" w:sz="4" w:space="0" w:color="auto"/>
              <w:left w:val="single" w:sz="4" w:space="0" w:color="auto"/>
              <w:bottom w:val="single" w:sz="4" w:space="0" w:color="auto"/>
              <w:right w:val="single" w:sz="4" w:space="0" w:color="auto"/>
            </w:tcBorders>
          </w:tcPr>
          <w:p w14:paraId="1916489D" w14:textId="400062C3"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06EC7147" w14:textId="543371FA" w:rsidR="00E566CF" w:rsidRPr="00E8002A" w:rsidRDefault="00E566CF" w:rsidP="00E566CF">
            <w:pPr>
              <w:spacing w:after="0" w:line="240" w:lineRule="auto"/>
              <w:jc w:val="center"/>
              <w:rPr>
                <w:rFonts w:ascii="Times New Roman" w:eastAsia="Times New Roman" w:hAnsi="Times New Roman" w:cs="Times New Roman"/>
                <w:b/>
                <w:bCs/>
                <w:sz w:val="24"/>
                <w:szCs w:val="24"/>
                <w:lang w:val="en-US" w:eastAsia="en-US"/>
              </w:rPr>
            </w:pPr>
            <w:r>
              <w:rPr>
                <w:rFonts w:ascii="Times New Roman" w:eastAsia="Times New Roman" w:hAnsi="Times New Roman" w:cs="Times New Roman"/>
                <w:b/>
                <w:bCs/>
                <w:sz w:val="24"/>
                <w:szCs w:val="24"/>
                <w:lang w:eastAsia="en-US"/>
              </w:rPr>
              <w:t>4</w:t>
            </w:r>
            <w:r w:rsidR="007B1978">
              <w:rPr>
                <w:rFonts w:ascii="Times New Roman" w:eastAsia="Times New Roman" w:hAnsi="Times New Roman" w:cs="Times New Roman"/>
                <w:b/>
                <w:bCs/>
                <w:sz w:val="24"/>
                <w:szCs w:val="24"/>
                <w:lang w:eastAsia="en-US"/>
              </w:rPr>
              <w:t>2</w:t>
            </w:r>
            <w:r>
              <w:rPr>
                <w:rFonts w:ascii="Times New Roman" w:eastAsia="Times New Roman" w:hAnsi="Times New Roman" w:cs="Times New Roman"/>
                <w:b/>
                <w:bCs/>
                <w:sz w:val="24"/>
                <w:szCs w:val="24"/>
                <w:lang w:eastAsia="en-US"/>
              </w:rPr>
              <w:t>0</w:t>
            </w:r>
          </w:p>
        </w:tc>
        <w:tc>
          <w:tcPr>
            <w:tcW w:w="749" w:type="pct"/>
            <w:tcBorders>
              <w:top w:val="single" w:sz="4" w:space="0" w:color="auto"/>
              <w:left w:val="single" w:sz="4" w:space="0" w:color="auto"/>
              <w:bottom w:val="single" w:sz="4" w:space="0" w:color="auto"/>
              <w:right w:val="single" w:sz="4" w:space="0" w:color="auto"/>
            </w:tcBorders>
          </w:tcPr>
          <w:p w14:paraId="37C253C9" w14:textId="2C089D95" w:rsidR="00E566CF" w:rsidRPr="00E658B9" w:rsidRDefault="00BD1F28" w:rsidP="00E566CF">
            <w:pPr>
              <w:spacing w:after="0" w:line="240" w:lineRule="auto"/>
              <w:rPr>
                <w:rFonts w:ascii="Times New Roman" w:eastAsia="Times New Roman" w:hAnsi="Times New Roman" w:cs="Times New Roman"/>
                <w:color w:val="000000" w:themeColor="text1"/>
                <w:sz w:val="24"/>
                <w:szCs w:val="24"/>
                <w:lang w:eastAsia="en-US"/>
              </w:rPr>
            </w:pPr>
            <w:r w:rsidRPr="00E658B9">
              <w:rPr>
                <w:rFonts w:ascii="Times New Roman" w:eastAsia="Times New Roman" w:hAnsi="Times New Roman" w:cs="Times New Roman"/>
                <w:color w:val="000000" w:themeColor="text1"/>
                <w:sz w:val="24"/>
                <w:szCs w:val="24"/>
                <w:lang w:eastAsia="en-US"/>
              </w:rPr>
              <w:t>Kabeliai apšvietimo stulpa</w:t>
            </w:r>
            <w:r w:rsidR="00EE0B35" w:rsidRPr="00E658B9">
              <w:rPr>
                <w:rFonts w:ascii="Times New Roman" w:eastAsia="Times New Roman" w:hAnsi="Times New Roman" w:cs="Times New Roman"/>
                <w:color w:val="000000" w:themeColor="text1"/>
                <w:sz w:val="24"/>
                <w:szCs w:val="24"/>
                <w:lang w:eastAsia="en-US"/>
              </w:rPr>
              <w:t>ms pajungiami atskirai pamiškėje ir prie tako</w:t>
            </w:r>
          </w:p>
        </w:tc>
      </w:tr>
      <w:tr w:rsidR="00E566CF" w:rsidRPr="00871AF1" w14:paraId="318471BE"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58F7343C" w14:textId="7F6C6D82"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11</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1E9BC561" w14:textId="320557AE" w:rsidR="00E566CF" w:rsidRPr="00D47587" w:rsidRDefault="00E566CF" w:rsidP="00E566CF">
            <w:pPr>
              <w:pStyle w:val="Default"/>
              <w:jc w:val="both"/>
              <w:rPr>
                <w:rFonts w:ascii="Times New Roman" w:hAnsi="Times New Roman" w:cs="Times New Roman"/>
                <w:color w:val="auto"/>
              </w:rPr>
            </w:pPr>
            <w:r>
              <w:rPr>
                <w:rFonts w:ascii="Times New Roman" w:hAnsi="Times New Roman" w:cs="Times New Roman"/>
                <w:color w:val="auto"/>
              </w:rPr>
              <w:t xml:space="preserve">Varinio kabelio </w:t>
            </w:r>
            <w:r w:rsidRPr="00D47587">
              <w:rPr>
                <w:rFonts w:ascii="Times New Roman" w:hAnsi="Times New Roman" w:cs="Times New Roman"/>
              </w:rPr>
              <w:t xml:space="preserve">su </w:t>
            </w:r>
            <w:r>
              <w:rPr>
                <w:rFonts w:ascii="Times New Roman" w:hAnsi="Times New Roman" w:cs="Times New Roman"/>
              </w:rPr>
              <w:t xml:space="preserve">PVC </w:t>
            </w:r>
            <w:r w:rsidRPr="00D47587">
              <w:rPr>
                <w:rFonts w:ascii="Times New Roman" w:hAnsi="Times New Roman" w:cs="Times New Roman"/>
              </w:rPr>
              <w:t>izoliacija ir apvalkalu 5*</w:t>
            </w:r>
            <w:r>
              <w:rPr>
                <w:rFonts w:ascii="Times New Roman" w:hAnsi="Times New Roman" w:cs="Times New Roman"/>
              </w:rPr>
              <w:t>6</w:t>
            </w:r>
            <w:r w:rsidRPr="00D47587">
              <w:rPr>
                <w:rFonts w:ascii="Times New Roman" w:hAnsi="Times New Roman" w:cs="Times New Roman"/>
              </w:rPr>
              <w:t>,0</w:t>
            </w:r>
            <w:r w:rsidRPr="00D47587">
              <w:rPr>
                <w:rFonts w:ascii="Times New Roman" w:hAnsi="Times New Roman" w:cs="Times New Roman"/>
                <w:color w:val="auto"/>
              </w:rPr>
              <w:t xml:space="preserve">  </w:t>
            </w:r>
            <w:r w:rsidRPr="00D47587">
              <w:rPr>
                <w:rFonts w:ascii="Times New Roman" w:eastAsia="Times New Roman" w:hAnsi="Times New Roman" w:cs="Times New Roman"/>
                <w:color w:val="auto"/>
              </w:rPr>
              <w:t xml:space="preserve"> maisto baro ant ratų vietos </w:t>
            </w:r>
            <w:r w:rsidRPr="00D47587">
              <w:rPr>
                <w:rFonts w:ascii="Times New Roman" w:hAnsi="Times New Roman" w:cs="Times New Roman"/>
                <w:color w:val="auto"/>
              </w:rPr>
              <w:t xml:space="preserve"> paklojimas</w:t>
            </w:r>
            <w:r>
              <w:rPr>
                <w:rFonts w:ascii="Times New Roman" w:hAnsi="Times New Roman" w:cs="Times New Roman"/>
                <w:color w:val="auto"/>
              </w:rPr>
              <w:t xml:space="preserve"> (iki kištukinių lizdų skydo)</w:t>
            </w:r>
            <w:r w:rsidR="00A53FFE">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58EFDD13" w14:textId="4FA75EBA"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0500FCA5" w14:textId="75BE681E" w:rsidR="00E566CF" w:rsidRPr="00D47587" w:rsidRDefault="00E566CF" w:rsidP="00E566CF">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30</w:t>
            </w:r>
          </w:p>
        </w:tc>
        <w:tc>
          <w:tcPr>
            <w:tcW w:w="749" w:type="pct"/>
            <w:tcBorders>
              <w:top w:val="single" w:sz="4" w:space="0" w:color="auto"/>
              <w:left w:val="single" w:sz="4" w:space="0" w:color="auto"/>
              <w:bottom w:val="single" w:sz="4" w:space="0" w:color="auto"/>
              <w:right w:val="single" w:sz="4" w:space="0" w:color="auto"/>
            </w:tcBorders>
          </w:tcPr>
          <w:p w14:paraId="491D1751" w14:textId="77777777" w:rsidR="00A53FFE" w:rsidRPr="00E658B9" w:rsidRDefault="00A53FFE" w:rsidP="00A53FFE">
            <w:pPr>
              <w:spacing w:after="0" w:line="240" w:lineRule="auto"/>
              <w:rPr>
                <w:rFonts w:ascii="Times New Roman" w:eastAsia="Times New Roman" w:hAnsi="Times New Roman" w:cs="Times New Roman"/>
                <w:color w:val="000000" w:themeColor="text1"/>
                <w:sz w:val="24"/>
                <w:szCs w:val="24"/>
                <w:lang w:eastAsia="en-US"/>
              </w:rPr>
            </w:pPr>
            <w:r w:rsidRPr="00E658B9">
              <w:rPr>
                <w:rFonts w:ascii="Times New Roman" w:eastAsia="Times New Roman" w:hAnsi="Times New Roman" w:cs="Times New Roman"/>
                <w:color w:val="000000" w:themeColor="text1"/>
                <w:sz w:val="24"/>
                <w:szCs w:val="24"/>
                <w:lang w:eastAsia="en-US"/>
              </w:rPr>
              <w:t>Pagal pastabą Nr. 8.</w:t>
            </w:r>
          </w:p>
          <w:p w14:paraId="11E8F826" w14:textId="77777777" w:rsidR="00E566CF" w:rsidRPr="00E658B9" w:rsidRDefault="00E566CF" w:rsidP="00E566CF">
            <w:pPr>
              <w:spacing w:after="0" w:line="240" w:lineRule="auto"/>
              <w:rPr>
                <w:rFonts w:ascii="Times New Roman" w:eastAsia="Times New Roman" w:hAnsi="Times New Roman" w:cs="Times New Roman"/>
                <w:color w:val="000000" w:themeColor="text1"/>
                <w:sz w:val="24"/>
                <w:szCs w:val="24"/>
                <w:lang w:eastAsia="en-US"/>
              </w:rPr>
            </w:pPr>
          </w:p>
        </w:tc>
      </w:tr>
      <w:tr w:rsidR="00E566CF" w:rsidRPr="00871AF1" w14:paraId="220AC2A6"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79DCB0BB" w14:textId="7DB21806"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12</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2274F0E5" w14:textId="4F2B068A" w:rsidR="00E566CF" w:rsidRDefault="00E566CF" w:rsidP="00E566CF">
            <w:pPr>
              <w:pStyle w:val="Default"/>
              <w:jc w:val="both"/>
              <w:rPr>
                <w:rFonts w:ascii="Times New Roman" w:hAnsi="Times New Roman" w:cs="Times New Roman"/>
                <w:color w:val="auto"/>
              </w:rPr>
            </w:pPr>
            <w:r>
              <w:rPr>
                <w:rFonts w:ascii="Times New Roman" w:hAnsi="Times New Roman" w:cs="Times New Roman"/>
                <w:color w:val="auto"/>
              </w:rPr>
              <w:t>Kištukinių lizdų skydo su pamatu pastatymas ir sumontavimas</w:t>
            </w:r>
            <w:r w:rsidR="003D08EB">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7B4A3783" w14:textId="55966C21" w:rsidR="00E566CF" w:rsidRPr="00D47587" w:rsidRDefault="00E57835" w:rsidP="00E566CF">
            <w:pPr>
              <w:spacing w:after="0" w:line="240" w:lineRule="auto"/>
              <w:jc w:val="center"/>
              <w:rPr>
                <w:rFonts w:ascii="Times New Roman" w:eastAsia="Times New Roman" w:hAnsi="Times New Roman" w:cs="Times New Roman"/>
                <w:sz w:val="24"/>
                <w:szCs w:val="24"/>
                <w:lang w:eastAsia="en-US"/>
              </w:rPr>
            </w:pPr>
            <w:proofErr w:type="spellStart"/>
            <w:r>
              <w:rPr>
                <w:rFonts w:ascii="Times New Roman" w:eastAsia="Times New Roman" w:hAnsi="Times New Roman" w:cs="Times New Roman"/>
                <w:sz w:val="24"/>
                <w:szCs w:val="24"/>
                <w:lang w:eastAsia="en-US"/>
              </w:rPr>
              <w:t>kompl</w:t>
            </w:r>
            <w:proofErr w:type="spellEnd"/>
            <w:r>
              <w:rPr>
                <w:rFonts w:ascii="Times New Roman" w:eastAsia="Times New Roman" w:hAnsi="Times New Roman" w:cs="Times New Roman"/>
                <w:sz w:val="24"/>
                <w:szCs w:val="24"/>
                <w:lang w:eastAsia="en-US"/>
              </w:rPr>
              <w:t>.</w:t>
            </w:r>
          </w:p>
        </w:tc>
        <w:tc>
          <w:tcPr>
            <w:tcW w:w="734" w:type="pct"/>
            <w:tcBorders>
              <w:top w:val="single" w:sz="4" w:space="0" w:color="auto"/>
              <w:left w:val="single" w:sz="4" w:space="0" w:color="auto"/>
              <w:bottom w:val="single" w:sz="4" w:space="0" w:color="auto"/>
              <w:right w:val="single" w:sz="4" w:space="0" w:color="auto"/>
            </w:tcBorders>
            <w:vAlign w:val="center"/>
          </w:tcPr>
          <w:p w14:paraId="694090E0" w14:textId="43989A34" w:rsidR="00E566CF" w:rsidRPr="00D47587" w:rsidRDefault="00E566CF" w:rsidP="00E566CF">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639C4D96" w14:textId="473156ED" w:rsidR="003D08EB" w:rsidRPr="00E658B9" w:rsidRDefault="003D08EB" w:rsidP="003D08EB">
            <w:pPr>
              <w:spacing w:after="0" w:line="240" w:lineRule="auto"/>
              <w:rPr>
                <w:rFonts w:ascii="Times New Roman" w:eastAsia="Times New Roman" w:hAnsi="Times New Roman" w:cs="Times New Roman"/>
                <w:sz w:val="24"/>
                <w:szCs w:val="24"/>
                <w:lang w:eastAsia="en-US"/>
              </w:rPr>
            </w:pPr>
            <w:r w:rsidRPr="00E658B9">
              <w:rPr>
                <w:rFonts w:ascii="Times New Roman" w:eastAsia="Times New Roman" w:hAnsi="Times New Roman" w:cs="Times New Roman"/>
                <w:sz w:val="24"/>
                <w:szCs w:val="24"/>
                <w:lang w:eastAsia="en-US"/>
              </w:rPr>
              <w:t>Pagal pastabą Nr. 8.</w:t>
            </w:r>
          </w:p>
          <w:p w14:paraId="6D02DDFA" w14:textId="6B602C9C" w:rsidR="00E566CF" w:rsidRPr="00E658B9" w:rsidRDefault="00E566CF" w:rsidP="00E566CF">
            <w:pPr>
              <w:spacing w:after="0" w:line="240" w:lineRule="auto"/>
              <w:rPr>
                <w:rFonts w:ascii="Times New Roman" w:eastAsia="Times New Roman" w:hAnsi="Times New Roman" w:cs="Times New Roman"/>
                <w:sz w:val="24"/>
                <w:szCs w:val="24"/>
                <w:lang w:eastAsia="en-US"/>
              </w:rPr>
            </w:pPr>
          </w:p>
        </w:tc>
      </w:tr>
      <w:tr w:rsidR="00E566CF" w:rsidRPr="00871AF1" w14:paraId="00E36F96"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140FC2EA" w14:textId="34508B80"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lastRenderedPageBreak/>
              <w:t>13</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3BB54B99" w14:textId="40A6AEC7" w:rsidR="00E566CF" w:rsidRDefault="00E566CF" w:rsidP="00E566CF">
            <w:pPr>
              <w:pStyle w:val="Default"/>
              <w:jc w:val="both"/>
              <w:rPr>
                <w:rFonts w:ascii="Times New Roman" w:hAnsi="Times New Roman" w:cs="Times New Roman"/>
                <w:color w:val="auto"/>
              </w:rPr>
            </w:pPr>
            <w:r w:rsidRPr="00D47587">
              <w:rPr>
                <w:rFonts w:ascii="Times New Roman" w:hAnsi="Times New Roman" w:cs="Times New Roman"/>
                <w:color w:val="auto"/>
              </w:rPr>
              <w:t>Tranšėjos, kabelio klojimui, kasimas ir užkasimas mechanizuotai</w:t>
            </w:r>
            <w:r w:rsidR="003D08EB">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3521F616" w14:textId="77777777" w:rsidR="00E566CF" w:rsidRDefault="00E566CF" w:rsidP="00E566CF">
            <w:pPr>
              <w:spacing w:after="0" w:line="240" w:lineRule="auto"/>
              <w:jc w:val="center"/>
              <w:rPr>
                <w:rFonts w:ascii="Times New Roman" w:eastAsia="Times New Roman" w:hAnsi="Times New Roman" w:cs="Times New Roman"/>
                <w:sz w:val="24"/>
                <w:szCs w:val="24"/>
                <w:lang w:eastAsia="en-US"/>
              </w:rPr>
            </w:pPr>
          </w:p>
        </w:tc>
        <w:tc>
          <w:tcPr>
            <w:tcW w:w="734" w:type="pct"/>
            <w:tcBorders>
              <w:top w:val="single" w:sz="4" w:space="0" w:color="auto"/>
              <w:left w:val="single" w:sz="4" w:space="0" w:color="auto"/>
              <w:bottom w:val="single" w:sz="4" w:space="0" w:color="auto"/>
              <w:right w:val="single" w:sz="4" w:space="0" w:color="auto"/>
            </w:tcBorders>
            <w:vAlign w:val="center"/>
          </w:tcPr>
          <w:p w14:paraId="72EA8B19" w14:textId="333C7E8F" w:rsidR="00E566CF" w:rsidRDefault="00E566CF" w:rsidP="00E566CF">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130</w:t>
            </w:r>
          </w:p>
        </w:tc>
        <w:tc>
          <w:tcPr>
            <w:tcW w:w="749" w:type="pct"/>
            <w:tcBorders>
              <w:top w:val="single" w:sz="4" w:space="0" w:color="auto"/>
              <w:left w:val="single" w:sz="4" w:space="0" w:color="auto"/>
              <w:bottom w:val="single" w:sz="4" w:space="0" w:color="auto"/>
              <w:right w:val="single" w:sz="4" w:space="0" w:color="auto"/>
            </w:tcBorders>
          </w:tcPr>
          <w:p w14:paraId="2AE72782" w14:textId="4D4FE163" w:rsidR="00E566CF" w:rsidRPr="00022775" w:rsidRDefault="00E566CF" w:rsidP="00E566CF">
            <w:pPr>
              <w:spacing w:after="0" w:line="240" w:lineRule="auto"/>
              <w:rPr>
                <w:rFonts w:ascii="Times New Roman" w:eastAsia="Times New Roman" w:hAnsi="Times New Roman" w:cs="Times New Roman"/>
                <w:sz w:val="24"/>
                <w:szCs w:val="24"/>
                <w:lang w:eastAsia="en-US"/>
              </w:rPr>
            </w:pPr>
            <w:r w:rsidRPr="00022775">
              <w:rPr>
                <w:rFonts w:ascii="Times New Roman" w:eastAsia="Times New Roman" w:hAnsi="Times New Roman" w:cs="Times New Roman"/>
                <w:sz w:val="24"/>
                <w:szCs w:val="24"/>
                <w:lang w:eastAsia="en-US"/>
              </w:rPr>
              <w:t>suolams</w:t>
            </w:r>
          </w:p>
        </w:tc>
      </w:tr>
      <w:tr w:rsidR="00E566CF" w:rsidRPr="00871AF1" w14:paraId="269E0BB0"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5CE7FC8F" w14:textId="110487F1"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14</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4AD0E40C" w14:textId="51641937" w:rsidR="00E566CF" w:rsidRDefault="00E566CF" w:rsidP="00E566CF">
            <w:pPr>
              <w:pStyle w:val="Default"/>
              <w:jc w:val="both"/>
              <w:rPr>
                <w:rFonts w:ascii="Times New Roman" w:hAnsi="Times New Roman" w:cs="Times New Roman"/>
                <w:color w:val="auto"/>
              </w:rPr>
            </w:pPr>
            <w:r w:rsidRPr="00D47587">
              <w:rPr>
                <w:rFonts w:ascii="Times New Roman" w:hAnsi="Times New Roman" w:cs="Times New Roman"/>
                <w:color w:val="auto"/>
              </w:rPr>
              <w:t xml:space="preserve">Juostos </w:t>
            </w:r>
            <w:r w:rsidR="003D08EB">
              <w:rPr>
                <w:rFonts w:ascii="Times New Roman" w:hAnsi="Times New Roman" w:cs="Times New Roman"/>
                <w:color w:val="auto"/>
              </w:rPr>
              <w:t>„</w:t>
            </w:r>
            <w:r w:rsidRPr="00D47587">
              <w:rPr>
                <w:rFonts w:ascii="Times New Roman" w:hAnsi="Times New Roman" w:cs="Times New Roman"/>
                <w:color w:val="auto"/>
              </w:rPr>
              <w:t>kabelis</w:t>
            </w:r>
            <w:r w:rsidR="003D08EB">
              <w:rPr>
                <w:rFonts w:ascii="Times New Roman" w:hAnsi="Times New Roman" w:cs="Times New Roman"/>
                <w:color w:val="auto"/>
              </w:rPr>
              <w:t>“</w:t>
            </w:r>
            <w:r w:rsidRPr="00D47587">
              <w:rPr>
                <w:rFonts w:ascii="Times New Roman" w:hAnsi="Times New Roman" w:cs="Times New Roman"/>
                <w:color w:val="auto"/>
              </w:rPr>
              <w:t xml:space="preserve"> klojimas</w:t>
            </w:r>
            <w:r w:rsidR="003D08EB">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4AC981FE" w14:textId="77777777" w:rsidR="00E566CF" w:rsidRDefault="00E566CF" w:rsidP="00E566CF">
            <w:pPr>
              <w:spacing w:after="0" w:line="240" w:lineRule="auto"/>
              <w:jc w:val="center"/>
              <w:rPr>
                <w:rFonts w:ascii="Times New Roman" w:eastAsia="Times New Roman" w:hAnsi="Times New Roman" w:cs="Times New Roman"/>
                <w:sz w:val="24"/>
                <w:szCs w:val="24"/>
                <w:lang w:eastAsia="en-US"/>
              </w:rPr>
            </w:pPr>
          </w:p>
        </w:tc>
        <w:tc>
          <w:tcPr>
            <w:tcW w:w="734" w:type="pct"/>
            <w:tcBorders>
              <w:top w:val="single" w:sz="4" w:space="0" w:color="auto"/>
              <w:left w:val="single" w:sz="4" w:space="0" w:color="auto"/>
              <w:bottom w:val="single" w:sz="4" w:space="0" w:color="auto"/>
              <w:right w:val="single" w:sz="4" w:space="0" w:color="auto"/>
            </w:tcBorders>
            <w:vAlign w:val="center"/>
          </w:tcPr>
          <w:p w14:paraId="2F8CBAC0" w14:textId="1EE0335A" w:rsidR="00E566CF" w:rsidRDefault="00E566CF" w:rsidP="00E566CF">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130</w:t>
            </w:r>
          </w:p>
        </w:tc>
        <w:tc>
          <w:tcPr>
            <w:tcW w:w="749" w:type="pct"/>
            <w:tcBorders>
              <w:top w:val="single" w:sz="4" w:space="0" w:color="auto"/>
              <w:left w:val="single" w:sz="4" w:space="0" w:color="auto"/>
              <w:bottom w:val="single" w:sz="4" w:space="0" w:color="auto"/>
              <w:right w:val="single" w:sz="4" w:space="0" w:color="auto"/>
            </w:tcBorders>
          </w:tcPr>
          <w:p w14:paraId="44E52A8C" w14:textId="734FD6EE" w:rsidR="00E566CF" w:rsidRPr="00022775" w:rsidRDefault="00E566CF" w:rsidP="00E566CF">
            <w:pPr>
              <w:spacing w:after="0" w:line="240" w:lineRule="auto"/>
              <w:rPr>
                <w:rFonts w:ascii="Times New Roman" w:eastAsia="Times New Roman" w:hAnsi="Times New Roman" w:cs="Times New Roman"/>
                <w:sz w:val="24"/>
                <w:szCs w:val="24"/>
                <w:lang w:eastAsia="en-US"/>
              </w:rPr>
            </w:pPr>
            <w:r w:rsidRPr="00022775">
              <w:rPr>
                <w:rFonts w:ascii="Times New Roman" w:eastAsia="Times New Roman" w:hAnsi="Times New Roman" w:cs="Times New Roman"/>
                <w:sz w:val="24"/>
                <w:szCs w:val="24"/>
                <w:lang w:eastAsia="en-US"/>
              </w:rPr>
              <w:t>suolams</w:t>
            </w:r>
          </w:p>
        </w:tc>
      </w:tr>
      <w:tr w:rsidR="00E566CF" w:rsidRPr="00871AF1" w14:paraId="245F3929"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45C64F86" w14:textId="75DFE53D"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15</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63E594EE" w14:textId="0828216F" w:rsidR="00E566CF" w:rsidRPr="00D47587" w:rsidRDefault="00E566CF" w:rsidP="00E566CF">
            <w:pPr>
              <w:pStyle w:val="Default"/>
              <w:jc w:val="both"/>
              <w:rPr>
                <w:rFonts w:ascii="Times New Roman" w:hAnsi="Times New Roman" w:cs="Times New Roman"/>
                <w:color w:val="auto"/>
              </w:rPr>
            </w:pPr>
            <w:r w:rsidRPr="00D47587">
              <w:rPr>
                <w:rFonts w:ascii="Times New Roman" w:hAnsi="Times New Roman" w:cs="Times New Roman"/>
                <w:color w:val="auto"/>
              </w:rPr>
              <w:t>Vamzdis gofruotas</w:t>
            </w:r>
            <w:r w:rsidR="00D846E1">
              <w:rPr>
                <w:rFonts w:ascii="Times New Roman" w:hAnsi="Times New Roman" w:cs="Times New Roman"/>
                <w:color w:val="auto"/>
              </w:rPr>
              <w:t xml:space="preserve"> lankstus</w:t>
            </w:r>
            <w:r w:rsidR="003D08EB">
              <w:rPr>
                <w:rFonts w:ascii="Times New Roman" w:hAnsi="Times New Roman" w:cs="Times New Roman"/>
                <w:color w:val="auto"/>
              </w:rPr>
              <w:t>.</w:t>
            </w:r>
          </w:p>
        </w:tc>
        <w:tc>
          <w:tcPr>
            <w:tcW w:w="533" w:type="pct"/>
            <w:tcBorders>
              <w:top w:val="single" w:sz="4" w:space="0" w:color="auto"/>
              <w:left w:val="single" w:sz="4" w:space="0" w:color="auto"/>
              <w:bottom w:val="single" w:sz="4" w:space="0" w:color="auto"/>
              <w:right w:val="single" w:sz="4" w:space="0" w:color="auto"/>
            </w:tcBorders>
          </w:tcPr>
          <w:p w14:paraId="798F52B6" w14:textId="77777777" w:rsidR="00E566CF" w:rsidRDefault="00E566CF" w:rsidP="00E566CF">
            <w:pPr>
              <w:spacing w:after="0" w:line="240" w:lineRule="auto"/>
              <w:jc w:val="center"/>
              <w:rPr>
                <w:rFonts w:ascii="Times New Roman" w:eastAsia="Times New Roman" w:hAnsi="Times New Roman" w:cs="Times New Roman"/>
                <w:sz w:val="24"/>
                <w:szCs w:val="24"/>
                <w:lang w:eastAsia="en-US"/>
              </w:rPr>
            </w:pPr>
          </w:p>
        </w:tc>
        <w:tc>
          <w:tcPr>
            <w:tcW w:w="734" w:type="pct"/>
            <w:tcBorders>
              <w:top w:val="single" w:sz="4" w:space="0" w:color="auto"/>
              <w:left w:val="single" w:sz="4" w:space="0" w:color="auto"/>
              <w:bottom w:val="single" w:sz="4" w:space="0" w:color="auto"/>
              <w:right w:val="single" w:sz="4" w:space="0" w:color="auto"/>
            </w:tcBorders>
            <w:vAlign w:val="center"/>
          </w:tcPr>
          <w:p w14:paraId="0A6511AC" w14:textId="067963A8" w:rsidR="00E566CF" w:rsidRDefault="00E566CF" w:rsidP="00E566CF">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130</w:t>
            </w:r>
          </w:p>
        </w:tc>
        <w:tc>
          <w:tcPr>
            <w:tcW w:w="749" w:type="pct"/>
            <w:tcBorders>
              <w:top w:val="single" w:sz="4" w:space="0" w:color="auto"/>
              <w:left w:val="single" w:sz="4" w:space="0" w:color="auto"/>
              <w:bottom w:val="single" w:sz="4" w:space="0" w:color="auto"/>
              <w:right w:val="single" w:sz="4" w:space="0" w:color="auto"/>
            </w:tcBorders>
          </w:tcPr>
          <w:p w14:paraId="6263A935" w14:textId="4E32307E" w:rsidR="00E566CF" w:rsidRPr="00022775" w:rsidRDefault="00E566CF" w:rsidP="00E566CF">
            <w:pPr>
              <w:spacing w:after="0" w:line="240" w:lineRule="auto"/>
              <w:rPr>
                <w:rFonts w:ascii="Times New Roman" w:eastAsia="Times New Roman" w:hAnsi="Times New Roman" w:cs="Times New Roman"/>
                <w:sz w:val="24"/>
                <w:szCs w:val="24"/>
                <w:lang w:eastAsia="en-US"/>
              </w:rPr>
            </w:pPr>
            <w:r w:rsidRPr="00022775">
              <w:rPr>
                <w:rFonts w:ascii="Times New Roman" w:eastAsia="Times New Roman" w:hAnsi="Times New Roman" w:cs="Times New Roman"/>
                <w:sz w:val="24"/>
                <w:szCs w:val="24"/>
                <w:lang w:eastAsia="en-US"/>
              </w:rPr>
              <w:t>suolams</w:t>
            </w:r>
          </w:p>
        </w:tc>
      </w:tr>
      <w:tr w:rsidR="00E566CF" w:rsidRPr="00871AF1" w14:paraId="6470F6F8"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34F6E191" w14:textId="296A5A4F" w:rsidR="00E566CF" w:rsidRPr="00D47587" w:rsidRDefault="00124FF0" w:rsidP="00E566CF">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16</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7E384812" w14:textId="7C9AB65C" w:rsidR="00E566CF" w:rsidRPr="00D47587" w:rsidRDefault="00E566CF" w:rsidP="00E566CF">
            <w:pPr>
              <w:pStyle w:val="Default"/>
              <w:jc w:val="both"/>
              <w:rPr>
                <w:rFonts w:ascii="Times New Roman" w:hAnsi="Times New Roman" w:cs="Times New Roman"/>
                <w:color w:val="auto"/>
              </w:rPr>
            </w:pPr>
            <w:r w:rsidRPr="00D47587">
              <w:rPr>
                <w:rFonts w:ascii="Times New Roman" w:hAnsi="Times New Roman" w:cs="Times New Roman"/>
                <w:color w:val="auto"/>
              </w:rPr>
              <w:t xml:space="preserve">Kabelių   </w:t>
            </w:r>
            <w:r w:rsidRPr="00D47587">
              <w:rPr>
                <w:rFonts w:ascii="Times New Roman" w:hAnsi="Times New Roman" w:cs="Times New Roman"/>
              </w:rPr>
              <w:t>su PVC izoliacija ir apvalkalu 5*4,0</w:t>
            </w:r>
            <w:r w:rsidRPr="00D47587">
              <w:rPr>
                <w:rFonts w:ascii="Times New Roman" w:hAnsi="Times New Roman" w:cs="Times New Roman"/>
                <w:color w:val="auto"/>
              </w:rPr>
              <w:t xml:space="preserve">  suoliukams paklojimas.</w:t>
            </w:r>
          </w:p>
        </w:tc>
        <w:tc>
          <w:tcPr>
            <w:tcW w:w="533" w:type="pct"/>
            <w:tcBorders>
              <w:top w:val="single" w:sz="4" w:space="0" w:color="auto"/>
              <w:left w:val="single" w:sz="4" w:space="0" w:color="auto"/>
              <w:bottom w:val="single" w:sz="4" w:space="0" w:color="auto"/>
              <w:right w:val="single" w:sz="4" w:space="0" w:color="auto"/>
            </w:tcBorders>
          </w:tcPr>
          <w:p w14:paraId="5031D6EB" w14:textId="62E9D73E" w:rsidR="00E566CF" w:rsidRPr="00D47587" w:rsidRDefault="00E566CF" w:rsidP="00E566CF">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230EE34B" w14:textId="5C6F6D02" w:rsidR="00E566CF" w:rsidRPr="00D47587" w:rsidRDefault="00E566CF" w:rsidP="00E566CF">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130</w:t>
            </w:r>
          </w:p>
        </w:tc>
        <w:tc>
          <w:tcPr>
            <w:tcW w:w="749" w:type="pct"/>
            <w:tcBorders>
              <w:top w:val="single" w:sz="4" w:space="0" w:color="auto"/>
              <w:left w:val="single" w:sz="4" w:space="0" w:color="auto"/>
              <w:bottom w:val="single" w:sz="4" w:space="0" w:color="auto"/>
              <w:right w:val="single" w:sz="4" w:space="0" w:color="auto"/>
            </w:tcBorders>
          </w:tcPr>
          <w:p w14:paraId="0D3279A2" w14:textId="77777777" w:rsidR="00E566CF" w:rsidRPr="00D47587" w:rsidRDefault="00E566CF" w:rsidP="00E566CF">
            <w:pPr>
              <w:spacing w:after="0" w:line="240" w:lineRule="auto"/>
              <w:rPr>
                <w:rFonts w:ascii="Times New Roman" w:eastAsia="Times New Roman" w:hAnsi="Times New Roman" w:cs="Times New Roman"/>
                <w:b/>
                <w:bCs/>
                <w:sz w:val="24"/>
                <w:szCs w:val="24"/>
                <w:lang w:eastAsia="en-US"/>
              </w:rPr>
            </w:pPr>
          </w:p>
        </w:tc>
      </w:tr>
      <w:tr w:rsidR="00FF2B5B" w:rsidRPr="00871AF1" w14:paraId="1D280254"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55732B29" w14:textId="701759FE"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17</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3E4B950B" w14:textId="5DA07244" w:rsidR="00FF2B5B" w:rsidRPr="00D47587" w:rsidRDefault="00FF2B5B" w:rsidP="00FF2B5B">
            <w:pPr>
              <w:pStyle w:val="Default"/>
              <w:jc w:val="both"/>
              <w:rPr>
                <w:rFonts w:ascii="Times New Roman" w:hAnsi="Times New Roman" w:cs="Times New Roman"/>
                <w:color w:val="auto"/>
              </w:rPr>
            </w:pPr>
            <w:r w:rsidRPr="00D47587">
              <w:rPr>
                <w:rFonts w:ascii="Times New Roman" w:hAnsi="Times New Roman" w:cs="Times New Roman"/>
              </w:rPr>
              <w:t xml:space="preserve">Įžeminimo kontūrų iš įžeminimo cinkuotos juostos 4x25 mm įrengimas (varža ≤ 30  </w:t>
            </w:r>
            <w:r w:rsidRPr="00D47587">
              <w:rPr>
                <w:rFonts w:ascii="Times New Roman" w:hAnsi="Times New Roman" w:cs="Times New Roman"/>
                <w:color w:val="474747"/>
                <w:shd w:val="clear" w:color="auto" w:fill="FFFFFF"/>
              </w:rPr>
              <w:t xml:space="preserve"> Ω)</w:t>
            </w:r>
            <w:r w:rsidR="00893164">
              <w:rPr>
                <w:rFonts w:ascii="Times New Roman" w:hAnsi="Times New Roman" w:cs="Times New Roman"/>
                <w:color w:val="474747"/>
                <w:shd w:val="clear" w:color="auto" w:fill="FFFFFF"/>
              </w:rPr>
              <w:t xml:space="preserve"> </w:t>
            </w:r>
            <w:r w:rsidR="00893164" w:rsidRPr="00893164">
              <w:rPr>
                <w:rFonts w:ascii="Times New Roman" w:hAnsi="Times New Roman" w:cs="Times New Roman"/>
                <w:b/>
                <w:bCs/>
                <w:color w:val="474747"/>
                <w:shd w:val="clear" w:color="auto" w:fill="FFFFFF"/>
              </w:rPr>
              <w:t>260 m juostos</w:t>
            </w:r>
          </w:p>
        </w:tc>
        <w:tc>
          <w:tcPr>
            <w:tcW w:w="533" w:type="pct"/>
            <w:tcBorders>
              <w:top w:val="single" w:sz="4" w:space="0" w:color="auto"/>
              <w:left w:val="single" w:sz="4" w:space="0" w:color="auto"/>
              <w:bottom w:val="single" w:sz="4" w:space="0" w:color="auto"/>
              <w:right w:val="single" w:sz="4" w:space="0" w:color="auto"/>
            </w:tcBorders>
          </w:tcPr>
          <w:p w14:paraId="74A195F8" w14:textId="085E492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7603362A" w14:textId="242911C5"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2</w:t>
            </w:r>
          </w:p>
        </w:tc>
        <w:tc>
          <w:tcPr>
            <w:tcW w:w="749" w:type="pct"/>
            <w:tcBorders>
              <w:top w:val="single" w:sz="4" w:space="0" w:color="auto"/>
              <w:left w:val="single" w:sz="4" w:space="0" w:color="auto"/>
              <w:bottom w:val="single" w:sz="4" w:space="0" w:color="auto"/>
              <w:right w:val="single" w:sz="4" w:space="0" w:color="auto"/>
            </w:tcBorders>
          </w:tcPr>
          <w:p w14:paraId="7441D8D3" w14:textId="6F4C9116" w:rsidR="00FF2B5B" w:rsidRPr="00D47587" w:rsidRDefault="00FF2B5B" w:rsidP="00FF2B5B">
            <w:pPr>
              <w:spacing w:after="0" w:line="240" w:lineRule="auto"/>
              <w:rPr>
                <w:rFonts w:ascii="Times New Roman" w:eastAsia="Times New Roman" w:hAnsi="Times New Roman" w:cs="Times New Roman"/>
                <w:b/>
                <w:bCs/>
                <w:sz w:val="24"/>
                <w:szCs w:val="24"/>
                <w:lang w:eastAsia="en-US"/>
              </w:rPr>
            </w:pPr>
          </w:p>
        </w:tc>
      </w:tr>
      <w:tr w:rsidR="00FF2B5B" w:rsidRPr="00871AF1" w14:paraId="266237EA"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7532988A" w14:textId="4AE4688C"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18</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3112D301" w14:textId="31ACCD38" w:rsidR="00FF2B5B" w:rsidRPr="00D47587" w:rsidRDefault="00FF2B5B" w:rsidP="00FF2B5B">
            <w:pPr>
              <w:pStyle w:val="Default"/>
              <w:jc w:val="both"/>
              <w:rPr>
                <w:rFonts w:ascii="Times New Roman" w:hAnsi="Times New Roman" w:cs="Times New Roman"/>
              </w:rPr>
            </w:pPr>
            <w:r w:rsidRPr="00D47587">
              <w:rPr>
                <w:rFonts w:ascii="Times New Roman" w:hAnsi="Times New Roman" w:cs="Times New Roman"/>
              </w:rPr>
              <w:t xml:space="preserve">Kištukinių lizdų suoliukuose </w:t>
            </w:r>
            <w:r w:rsidR="00893164">
              <w:rPr>
                <w:rFonts w:ascii="Times New Roman" w:hAnsi="Times New Roman" w:cs="Times New Roman"/>
              </w:rPr>
              <w:t>prijungimas</w:t>
            </w:r>
            <w:r w:rsidRPr="00D47587">
              <w:rPr>
                <w:rFonts w:ascii="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tcPr>
          <w:p w14:paraId="3A35A45B" w14:textId="2597A3C9"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36EF0C7A" w14:textId="5AB11BEB" w:rsidR="00FF2B5B" w:rsidRPr="00D47587" w:rsidRDefault="00893164" w:rsidP="00FF2B5B">
            <w:pPr>
              <w:spacing w:after="0" w:line="240" w:lineRule="auto"/>
              <w:jc w:val="center"/>
              <w:rPr>
                <w:rFonts w:ascii="Times New Roman" w:eastAsia="Times New Roman" w:hAnsi="Times New Roman" w:cs="Times New Roman"/>
                <w:b/>
                <w:bCs/>
                <w:sz w:val="24"/>
                <w:szCs w:val="24"/>
                <w:lang w:eastAsia="en-US"/>
              </w:rPr>
            </w:pPr>
            <w:r w:rsidRPr="00F05DE1">
              <w:rPr>
                <w:rFonts w:ascii="Times New Roman" w:eastAsia="Times New Roman" w:hAnsi="Times New Roman" w:cs="Times New Roman"/>
                <w:b/>
                <w:bCs/>
                <w:color w:val="000000" w:themeColor="text1"/>
                <w:sz w:val="24"/>
                <w:szCs w:val="24"/>
                <w:lang w:eastAsia="en-US"/>
              </w:rPr>
              <w:t>8</w:t>
            </w:r>
          </w:p>
        </w:tc>
        <w:tc>
          <w:tcPr>
            <w:tcW w:w="749" w:type="pct"/>
            <w:tcBorders>
              <w:top w:val="single" w:sz="4" w:space="0" w:color="auto"/>
              <w:left w:val="single" w:sz="4" w:space="0" w:color="auto"/>
              <w:bottom w:val="single" w:sz="4" w:space="0" w:color="auto"/>
              <w:right w:val="single" w:sz="4" w:space="0" w:color="auto"/>
            </w:tcBorders>
          </w:tcPr>
          <w:p w14:paraId="0BBE80DC" w14:textId="71022145" w:rsidR="00FF2B5B" w:rsidRPr="00D47587" w:rsidRDefault="00E658B9" w:rsidP="00E658B9">
            <w:pPr>
              <w:spacing w:after="0" w:line="240" w:lineRule="auto"/>
              <w:rPr>
                <w:rFonts w:ascii="Times New Roman" w:eastAsia="Times New Roman" w:hAnsi="Times New Roman" w:cs="Times New Roman"/>
                <w:b/>
                <w:bCs/>
                <w:sz w:val="24"/>
                <w:szCs w:val="24"/>
                <w:lang w:eastAsia="en-US"/>
              </w:rPr>
            </w:pPr>
            <w:r w:rsidRPr="00AF4783">
              <w:rPr>
                <w:rFonts w:ascii="Times New Roman" w:eastAsia="Times New Roman" w:hAnsi="Times New Roman" w:cs="Times New Roman"/>
                <w:sz w:val="22"/>
                <w:szCs w:val="22"/>
                <w:lang w:eastAsia="en-US"/>
              </w:rPr>
              <w:t>Pagal pastabą Nr. 8</w:t>
            </w:r>
            <w:r w:rsidRPr="00E658B9">
              <w:rPr>
                <w:rFonts w:ascii="Times New Roman" w:eastAsia="Times New Roman" w:hAnsi="Times New Roman" w:cs="Times New Roman"/>
                <w:sz w:val="24"/>
                <w:szCs w:val="24"/>
                <w:lang w:eastAsia="en-US"/>
              </w:rPr>
              <w:t>.</w:t>
            </w:r>
          </w:p>
        </w:tc>
      </w:tr>
      <w:tr w:rsidR="00FF2B5B" w:rsidRPr="00871AF1" w14:paraId="767F8760"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42BB98B8" w14:textId="378BA5B1"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19</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31DE96D2" w14:textId="72BD755A" w:rsidR="00FF2B5B" w:rsidRPr="00D47587" w:rsidRDefault="00FF2B5B" w:rsidP="00FF2B5B">
            <w:pPr>
              <w:pStyle w:val="Default"/>
              <w:jc w:val="both"/>
              <w:rPr>
                <w:rFonts w:ascii="Times New Roman" w:hAnsi="Times New Roman" w:cs="Times New Roman"/>
              </w:rPr>
            </w:pPr>
            <w:r w:rsidRPr="00D47587">
              <w:rPr>
                <w:rFonts w:ascii="Times New Roman" w:hAnsi="Times New Roman" w:cs="Times New Roman"/>
              </w:rPr>
              <w:t>Jėgos kabeliai su PVC skyd</w:t>
            </w:r>
            <w:r>
              <w:rPr>
                <w:rFonts w:ascii="Times New Roman" w:hAnsi="Times New Roman" w:cs="Times New Roman"/>
              </w:rPr>
              <w:t>o</w:t>
            </w:r>
            <w:r w:rsidRPr="00D47587">
              <w:rPr>
                <w:rFonts w:ascii="Times New Roman" w:hAnsi="Times New Roman" w:cs="Times New Roman"/>
              </w:rPr>
              <w:t xml:space="preserve"> sujungimui 5*10,0 mm</w:t>
            </w:r>
            <w:r>
              <w:rPr>
                <w:rFonts w:ascii="Times New Roman" w:hAnsi="Times New Roman" w:cs="Times New Roman"/>
              </w:rPr>
              <w:t xml:space="preserve"> iš skydinės.</w:t>
            </w:r>
          </w:p>
        </w:tc>
        <w:tc>
          <w:tcPr>
            <w:tcW w:w="533" w:type="pct"/>
            <w:tcBorders>
              <w:top w:val="single" w:sz="4" w:space="0" w:color="auto"/>
              <w:left w:val="single" w:sz="4" w:space="0" w:color="auto"/>
              <w:bottom w:val="single" w:sz="4" w:space="0" w:color="auto"/>
              <w:right w:val="single" w:sz="4" w:space="0" w:color="auto"/>
            </w:tcBorders>
          </w:tcPr>
          <w:p w14:paraId="434CD72C" w14:textId="694BFAC0"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75E78780" w14:textId="22DF77BC" w:rsidR="00FF2B5B" w:rsidRPr="00D47587" w:rsidRDefault="00FF2B5B" w:rsidP="00D846E1">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30</w:t>
            </w:r>
          </w:p>
        </w:tc>
        <w:tc>
          <w:tcPr>
            <w:tcW w:w="749" w:type="pct"/>
            <w:tcBorders>
              <w:top w:val="single" w:sz="4" w:space="0" w:color="auto"/>
              <w:left w:val="single" w:sz="4" w:space="0" w:color="auto"/>
              <w:bottom w:val="single" w:sz="4" w:space="0" w:color="auto"/>
              <w:right w:val="single" w:sz="4" w:space="0" w:color="auto"/>
            </w:tcBorders>
          </w:tcPr>
          <w:p w14:paraId="4E463581" w14:textId="77777777" w:rsidR="00FF2B5B" w:rsidRPr="00D47587" w:rsidRDefault="00FF2B5B" w:rsidP="00FF2B5B">
            <w:pPr>
              <w:spacing w:after="0" w:line="240" w:lineRule="auto"/>
              <w:rPr>
                <w:rFonts w:ascii="Times New Roman" w:eastAsia="Times New Roman" w:hAnsi="Times New Roman" w:cs="Times New Roman"/>
                <w:b/>
                <w:bCs/>
                <w:sz w:val="24"/>
                <w:szCs w:val="24"/>
                <w:lang w:eastAsia="en-US"/>
              </w:rPr>
            </w:pPr>
          </w:p>
        </w:tc>
      </w:tr>
      <w:tr w:rsidR="00FF2B5B" w:rsidRPr="00871AF1" w14:paraId="6B665265"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52F83F7B" w14:textId="0360412F"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20</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18A82682" w14:textId="720134EB" w:rsidR="00FF2B5B" w:rsidRPr="00D47587" w:rsidRDefault="00FF2B5B" w:rsidP="00FF2B5B">
            <w:pPr>
              <w:pStyle w:val="Default"/>
              <w:jc w:val="both"/>
              <w:rPr>
                <w:rFonts w:ascii="Times New Roman" w:hAnsi="Times New Roman" w:cs="Times New Roman"/>
                <w:color w:val="auto"/>
              </w:rPr>
            </w:pPr>
            <w:r>
              <w:rPr>
                <w:rFonts w:ascii="Times New Roman" w:hAnsi="Times New Roman" w:cs="Times New Roman"/>
              </w:rPr>
              <w:t>Metalinio rakinamo p</w:t>
            </w:r>
            <w:r w:rsidRPr="00D47587">
              <w:rPr>
                <w:rFonts w:ascii="Times New Roman" w:hAnsi="Times New Roman" w:cs="Times New Roman"/>
              </w:rPr>
              <w:t xml:space="preserve">askirstymo skydo </w:t>
            </w:r>
            <w:r>
              <w:rPr>
                <w:rFonts w:ascii="Times New Roman" w:hAnsi="Times New Roman" w:cs="Times New Roman"/>
              </w:rPr>
              <w:t>24</w:t>
            </w:r>
            <w:r w:rsidRPr="00D47587">
              <w:rPr>
                <w:rFonts w:ascii="Times New Roman" w:hAnsi="Times New Roman" w:cs="Times New Roman"/>
              </w:rPr>
              <w:t xml:space="preserve"> modulių,  įrengimas.</w:t>
            </w:r>
          </w:p>
        </w:tc>
        <w:tc>
          <w:tcPr>
            <w:tcW w:w="533" w:type="pct"/>
            <w:tcBorders>
              <w:top w:val="single" w:sz="4" w:space="0" w:color="auto"/>
              <w:left w:val="single" w:sz="4" w:space="0" w:color="auto"/>
              <w:bottom w:val="single" w:sz="4" w:space="0" w:color="auto"/>
              <w:right w:val="single" w:sz="4" w:space="0" w:color="auto"/>
            </w:tcBorders>
          </w:tcPr>
          <w:p w14:paraId="05D9F97C" w14:textId="33582278"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1644BCA0" w14:textId="572F1C40"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660510E7" w14:textId="77777777" w:rsidR="00FF2B5B" w:rsidRPr="00D47587" w:rsidRDefault="00FF2B5B" w:rsidP="00FF2B5B">
            <w:pPr>
              <w:spacing w:after="0" w:line="240" w:lineRule="auto"/>
              <w:rPr>
                <w:rFonts w:ascii="Times New Roman" w:eastAsia="Times New Roman" w:hAnsi="Times New Roman" w:cs="Times New Roman"/>
                <w:b/>
                <w:bCs/>
                <w:sz w:val="24"/>
                <w:szCs w:val="24"/>
                <w:lang w:eastAsia="en-US"/>
              </w:rPr>
            </w:pPr>
          </w:p>
        </w:tc>
      </w:tr>
      <w:tr w:rsidR="00FF2B5B" w:rsidRPr="001370DB" w14:paraId="6BE51371"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686A401F" w14:textId="1EB15F4C"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21</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4F2AD966" w14:textId="455BA81A" w:rsidR="00FF2B5B" w:rsidRPr="00D47587" w:rsidRDefault="00FF2B5B" w:rsidP="00FF2B5B">
            <w:pPr>
              <w:pStyle w:val="Default"/>
              <w:jc w:val="both"/>
              <w:rPr>
                <w:rFonts w:ascii="Times New Roman" w:hAnsi="Times New Roman" w:cs="Times New Roman"/>
                <w:color w:val="auto"/>
              </w:rPr>
            </w:pPr>
            <w:r w:rsidRPr="00D47587">
              <w:rPr>
                <w:rFonts w:ascii="Times New Roman" w:hAnsi="Times New Roman" w:cs="Times New Roman"/>
              </w:rPr>
              <w:t>Paskirstymo skyde sumontuoti naujus trifazius automatinius jungiklius (įvadinius) 3F C</w:t>
            </w:r>
            <w:r>
              <w:rPr>
                <w:rFonts w:ascii="Times New Roman" w:hAnsi="Times New Roman" w:cs="Times New Roman"/>
              </w:rPr>
              <w:t>63</w:t>
            </w:r>
            <w:r w:rsidRPr="00D47587">
              <w:rPr>
                <w:rFonts w:ascii="Times New Roman" w:hAnsi="Times New Roman" w:cs="Times New Roman"/>
              </w:rPr>
              <w:t>A.</w:t>
            </w:r>
          </w:p>
        </w:tc>
        <w:tc>
          <w:tcPr>
            <w:tcW w:w="533" w:type="pct"/>
            <w:tcBorders>
              <w:top w:val="single" w:sz="4" w:space="0" w:color="auto"/>
              <w:left w:val="single" w:sz="4" w:space="0" w:color="auto"/>
              <w:bottom w:val="single" w:sz="4" w:space="0" w:color="auto"/>
              <w:right w:val="single" w:sz="4" w:space="0" w:color="auto"/>
            </w:tcBorders>
          </w:tcPr>
          <w:p w14:paraId="39E30CB9" w14:textId="684CDA04"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566BF9E9" w14:textId="6754ACDC"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2</w:t>
            </w:r>
          </w:p>
        </w:tc>
        <w:tc>
          <w:tcPr>
            <w:tcW w:w="749" w:type="pct"/>
            <w:tcBorders>
              <w:top w:val="single" w:sz="4" w:space="0" w:color="auto"/>
              <w:left w:val="single" w:sz="4" w:space="0" w:color="auto"/>
              <w:bottom w:val="single" w:sz="4" w:space="0" w:color="auto"/>
              <w:right w:val="single" w:sz="4" w:space="0" w:color="auto"/>
            </w:tcBorders>
          </w:tcPr>
          <w:p w14:paraId="075F3E48" w14:textId="77777777" w:rsidR="00FF2B5B" w:rsidRPr="00D47587" w:rsidRDefault="00FF2B5B" w:rsidP="00FF2B5B">
            <w:pPr>
              <w:spacing w:after="0" w:line="240" w:lineRule="auto"/>
              <w:rPr>
                <w:rFonts w:ascii="Times New Roman" w:eastAsia="Times New Roman" w:hAnsi="Times New Roman" w:cs="Times New Roman"/>
                <w:b/>
                <w:bCs/>
                <w:sz w:val="24"/>
                <w:szCs w:val="24"/>
                <w:lang w:eastAsia="en-US"/>
              </w:rPr>
            </w:pPr>
          </w:p>
        </w:tc>
      </w:tr>
      <w:tr w:rsidR="00FF2B5B" w:rsidRPr="00871AF1" w14:paraId="3B60A4A9"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2DF44495" w14:textId="15A1BB6E"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22</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0EF7DFA6" w14:textId="367852DB" w:rsidR="00FF2B5B" w:rsidRPr="00D47587" w:rsidRDefault="00FF2B5B" w:rsidP="00FF2B5B">
            <w:pPr>
              <w:pStyle w:val="Default"/>
              <w:jc w:val="both"/>
              <w:rPr>
                <w:rFonts w:ascii="Times New Roman" w:hAnsi="Times New Roman" w:cs="Times New Roman"/>
                <w:color w:val="auto"/>
              </w:rPr>
            </w:pPr>
            <w:r w:rsidRPr="00D47587">
              <w:rPr>
                <w:rFonts w:ascii="Times New Roman" w:hAnsi="Times New Roman" w:cs="Times New Roman"/>
              </w:rPr>
              <w:t>Paskirstymo skyde sumontuoti nauj</w:t>
            </w:r>
            <w:r>
              <w:rPr>
                <w:rFonts w:ascii="Times New Roman" w:hAnsi="Times New Roman" w:cs="Times New Roman"/>
              </w:rPr>
              <w:t xml:space="preserve">ą trifazį </w:t>
            </w:r>
            <w:r w:rsidRPr="00D47587">
              <w:rPr>
                <w:rFonts w:ascii="Times New Roman" w:hAnsi="Times New Roman" w:cs="Times New Roman"/>
              </w:rPr>
              <w:t xml:space="preserve"> automatin</w:t>
            </w:r>
            <w:r>
              <w:rPr>
                <w:rFonts w:ascii="Times New Roman" w:hAnsi="Times New Roman" w:cs="Times New Roman"/>
              </w:rPr>
              <w:t>į</w:t>
            </w:r>
            <w:r w:rsidRPr="00D47587">
              <w:rPr>
                <w:rFonts w:ascii="Times New Roman" w:hAnsi="Times New Roman" w:cs="Times New Roman"/>
              </w:rPr>
              <w:t xml:space="preserve"> jungikl</w:t>
            </w:r>
            <w:r>
              <w:rPr>
                <w:rFonts w:ascii="Times New Roman" w:hAnsi="Times New Roman" w:cs="Times New Roman"/>
              </w:rPr>
              <w:t>į 3F C40A.</w:t>
            </w:r>
          </w:p>
        </w:tc>
        <w:tc>
          <w:tcPr>
            <w:tcW w:w="533" w:type="pct"/>
            <w:tcBorders>
              <w:top w:val="single" w:sz="4" w:space="0" w:color="auto"/>
              <w:left w:val="single" w:sz="4" w:space="0" w:color="auto"/>
              <w:bottom w:val="single" w:sz="4" w:space="0" w:color="auto"/>
              <w:right w:val="single" w:sz="4" w:space="0" w:color="auto"/>
            </w:tcBorders>
          </w:tcPr>
          <w:p w14:paraId="564BAB29" w14:textId="410F7AB8"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2FF22527" w14:textId="09E3B28C"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77881A2A" w14:textId="77777777" w:rsidR="00FF2B5B" w:rsidRPr="00D47587" w:rsidRDefault="00FF2B5B" w:rsidP="00FF2B5B">
            <w:pPr>
              <w:spacing w:after="0" w:line="240" w:lineRule="auto"/>
              <w:rPr>
                <w:rFonts w:ascii="Times New Roman" w:eastAsia="Times New Roman" w:hAnsi="Times New Roman" w:cs="Times New Roman"/>
                <w:b/>
                <w:bCs/>
                <w:sz w:val="24"/>
                <w:szCs w:val="24"/>
                <w:lang w:eastAsia="en-US"/>
              </w:rPr>
            </w:pPr>
          </w:p>
        </w:tc>
      </w:tr>
      <w:tr w:rsidR="00FF2B5B" w:rsidRPr="00871AF1" w14:paraId="2594969E"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0E373735" w14:textId="3548D77E"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23</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774DA173" w14:textId="28F1F147" w:rsidR="00FF2B5B" w:rsidRPr="00D47587" w:rsidRDefault="00FF2B5B" w:rsidP="00FF2B5B">
            <w:pPr>
              <w:pStyle w:val="Default"/>
              <w:jc w:val="both"/>
              <w:rPr>
                <w:rFonts w:ascii="Times New Roman" w:hAnsi="Times New Roman" w:cs="Times New Roman"/>
                <w:color w:val="auto"/>
              </w:rPr>
            </w:pPr>
            <w:r w:rsidRPr="00D47587">
              <w:rPr>
                <w:rFonts w:ascii="Times New Roman" w:hAnsi="Times New Roman" w:cs="Times New Roman"/>
              </w:rPr>
              <w:t>Paskirstymo skyde sumontuoti nauj</w:t>
            </w:r>
            <w:r>
              <w:rPr>
                <w:rFonts w:ascii="Times New Roman" w:hAnsi="Times New Roman" w:cs="Times New Roman"/>
              </w:rPr>
              <w:t>ą</w:t>
            </w:r>
            <w:r w:rsidRPr="00D47587">
              <w:rPr>
                <w:rFonts w:ascii="Times New Roman" w:hAnsi="Times New Roman" w:cs="Times New Roman"/>
              </w:rPr>
              <w:t xml:space="preserve"> trifaz</w:t>
            </w:r>
            <w:r>
              <w:rPr>
                <w:rFonts w:ascii="Times New Roman" w:hAnsi="Times New Roman" w:cs="Times New Roman"/>
              </w:rPr>
              <w:t>ę</w:t>
            </w:r>
            <w:r w:rsidRPr="00D47587">
              <w:rPr>
                <w:rFonts w:ascii="Times New Roman" w:hAnsi="Times New Roman" w:cs="Times New Roman"/>
              </w:rPr>
              <w:t xml:space="preserve"> </w:t>
            </w:r>
            <w:r>
              <w:rPr>
                <w:rFonts w:ascii="Times New Roman" w:hAnsi="Times New Roman" w:cs="Times New Roman"/>
              </w:rPr>
              <w:t>nuotėkio relę 40</w:t>
            </w:r>
            <w:r w:rsidRPr="00B574AB">
              <w:rPr>
                <w:rFonts w:ascii="Times New Roman" w:eastAsia="CIDFont+F2" w:hAnsi="Times New Roman" w:cs="Times New Roman"/>
              </w:rPr>
              <w:t>A , 400V 30mA</w:t>
            </w:r>
            <w:r>
              <w:rPr>
                <w:rFonts w:ascii="Times New Roman" w:hAnsi="Times New Roman" w:cs="Times New Roman"/>
              </w:rPr>
              <w:t xml:space="preserve"> </w:t>
            </w:r>
            <w:r w:rsidR="003D08EB">
              <w:rPr>
                <w:rFonts w:ascii="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tcPr>
          <w:p w14:paraId="7837B7A1" w14:textId="246E74FE"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0C8C8943" w14:textId="3C8AEC3F"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067A86DE" w14:textId="2FB24177" w:rsidR="00FF2B5B" w:rsidRPr="00AF4783" w:rsidRDefault="00FF2B5B" w:rsidP="00FF2B5B">
            <w:pPr>
              <w:spacing w:after="0" w:line="240" w:lineRule="auto"/>
              <w:rPr>
                <w:rFonts w:ascii="Times New Roman" w:eastAsia="Times New Roman" w:hAnsi="Times New Roman" w:cs="Times New Roman"/>
                <w:b/>
                <w:bCs/>
                <w:sz w:val="20"/>
                <w:szCs w:val="20"/>
                <w:lang w:eastAsia="en-US"/>
              </w:rPr>
            </w:pPr>
            <w:r w:rsidRPr="00AF4783">
              <w:rPr>
                <w:rFonts w:ascii="Times New Roman" w:eastAsia="Times New Roman" w:hAnsi="Times New Roman" w:cs="Times New Roman"/>
                <w:sz w:val="20"/>
                <w:szCs w:val="20"/>
                <w:lang w:eastAsia="en-US"/>
              </w:rPr>
              <w:t>Pajungiamas apšvietimas ir suolai</w:t>
            </w:r>
            <w:r w:rsidR="00AF4783">
              <w:rPr>
                <w:rFonts w:ascii="Times New Roman" w:eastAsia="Times New Roman" w:hAnsi="Times New Roman" w:cs="Times New Roman"/>
                <w:sz w:val="20"/>
                <w:szCs w:val="20"/>
                <w:lang w:eastAsia="en-US"/>
              </w:rPr>
              <w:t>.</w:t>
            </w:r>
          </w:p>
        </w:tc>
      </w:tr>
      <w:tr w:rsidR="00FF2B5B" w:rsidRPr="00871AF1" w14:paraId="67601EB3"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137D0C70" w14:textId="467FD869"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24</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3F52EFEA" w14:textId="377BF1A4" w:rsidR="00FF2B5B" w:rsidRPr="00D47587" w:rsidRDefault="00FF2B5B" w:rsidP="00FF2B5B">
            <w:pPr>
              <w:pStyle w:val="Default"/>
              <w:jc w:val="both"/>
              <w:rPr>
                <w:rFonts w:ascii="Times New Roman" w:hAnsi="Times New Roman" w:cs="Times New Roman"/>
                <w:color w:val="auto"/>
              </w:rPr>
            </w:pPr>
            <w:r w:rsidRPr="00D47587">
              <w:rPr>
                <w:rFonts w:ascii="Times New Roman" w:hAnsi="Times New Roman" w:cs="Times New Roman"/>
              </w:rPr>
              <w:t>Astro</w:t>
            </w:r>
            <w:r>
              <w:rPr>
                <w:rFonts w:ascii="Times New Roman" w:hAnsi="Times New Roman" w:cs="Times New Roman"/>
              </w:rPr>
              <w:t xml:space="preserve"> rel</w:t>
            </w:r>
            <w:r w:rsidR="003D08EB">
              <w:rPr>
                <w:rFonts w:ascii="Times New Roman" w:hAnsi="Times New Roman" w:cs="Times New Roman"/>
              </w:rPr>
              <w:t>ės</w:t>
            </w:r>
            <w:r>
              <w:rPr>
                <w:rFonts w:ascii="Times New Roman" w:hAnsi="Times New Roman" w:cs="Times New Roman"/>
              </w:rPr>
              <w:t xml:space="preserve"> </w:t>
            </w:r>
            <w:r w:rsidRPr="00D47587">
              <w:rPr>
                <w:rFonts w:ascii="Times New Roman" w:hAnsi="Times New Roman" w:cs="Times New Roman"/>
              </w:rPr>
              <w:t>apšvietimo valdymui sumontavimas</w:t>
            </w:r>
            <w:r>
              <w:rPr>
                <w:rFonts w:ascii="Times New Roman" w:hAnsi="Times New Roman" w:cs="Times New Roman"/>
              </w:rPr>
              <w:t xml:space="preserve"> 16 A, 2 kanalų</w:t>
            </w:r>
            <w:r w:rsidR="003D08EB">
              <w:rPr>
                <w:rFonts w:ascii="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tcPr>
          <w:p w14:paraId="6BCACBEE" w14:textId="53148E84"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5DFE6730" w14:textId="56AC3C96"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03C994DA" w14:textId="64865090" w:rsidR="00FF2B5B" w:rsidRPr="00AF4783" w:rsidRDefault="00FF2B5B" w:rsidP="00FF2B5B">
            <w:pPr>
              <w:spacing w:after="0" w:line="240" w:lineRule="auto"/>
              <w:rPr>
                <w:rFonts w:ascii="Times New Roman" w:eastAsia="Times New Roman" w:hAnsi="Times New Roman" w:cs="Times New Roman"/>
                <w:sz w:val="22"/>
                <w:szCs w:val="22"/>
                <w:lang w:eastAsia="en-US"/>
              </w:rPr>
            </w:pPr>
            <w:r w:rsidRPr="00AF4783">
              <w:rPr>
                <w:rFonts w:ascii="Times New Roman" w:eastAsia="Times New Roman" w:hAnsi="Times New Roman" w:cs="Times New Roman"/>
                <w:sz w:val="22"/>
                <w:szCs w:val="22"/>
                <w:lang w:eastAsia="en-US"/>
              </w:rPr>
              <w:t>Atskirai valdomi apšvietimo  stulpai ir augalų pašvietimas</w:t>
            </w:r>
            <w:r w:rsidR="00AF4783">
              <w:rPr>
                <w:rFonts w:ascii="Times New Roman" w:eastAsia="Times New Roman" w:hAnsi="Times New Roman" w:cs="Times New Roman"/>
                <w:sz w:val="22"/>
                <w:szCs w:val="22"/>
                <w:lang w:eastAsia="en-US"/>
              </w:rPr>
              <w:t>.</w:t>
            </w:r>
          </w:p>
        </w:tc>
      </w:tr>
      <w:tr w:rsidR="00FF2B5B" w:rsidRPr="00871AF1" w14:paraId="12DE4EF3"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5CF13E34" w14:textId="319E139B"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25</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2DEC3F90" w14:textId="64C1FC52" w:rsidR="00FF2B5B" w:rsidRPr="00633DAD" w:rsidRDefault="00FF2B5B" w:rsidP="00FF2B5B">
            <w:pPr>
              <w:pStyle w:val="Default"/>
              <w:jc w:val="both"/>
              <w:rPr>
                <w:rFonts w:ascii="Times New Roman" w:hAnsi="Times New Roman" w:cs="Times New Roman"/>
                <w:lang w:val="en-US"/>
              </w:rPr>
            </w:pPr>
            <w:proofErr w:type="spellStart"/>
            <w:r>
              <w:rPr>
                <w:rFonts w:ascii="Times New Roman" w:hAnsi="Times New Roman" w:cs="Times New Roman"/>
              </w:rPr>
              <w:t>Kontaktoriai</w:t>
            </w:r>
            <w:proofErr w:type="spellEnd"/>
            <w:r w:rsidR="002A2AA0">
              <w:rPr>
                <w:rFonts w:ascii="Times New Roman" w:hAnsi="Times New Roman" w:cs="Times New Roman"/>
              </w:rPr>
              <w:t>,</w:t>
            </w:r>
            <w:r>
              <w:rPr>
                <w:rFonts w:ascii="Times New Roman" w:hAnsi="Times New Roman" w:cs="Times New Roman"/>
              </w:rPr>
              <w:t xml:space="preserve"> magnetiniai </w:t>
            </w:r>
            <w:proofErr w:type="spellStart"/>
            <w:r>
              <w:rPr>
                <w:rFonts w:ascii="Times New Roman" w:hAnsi="Times New Roman" w:cs="Times New Roman"/>
              </w:rPr>
              <w:t>paleidėjai</w:t>
            </w:r>
            <w:proofErr w:type="spellEnd"/>
            <w:r>
              <w:rPr>
                <w:rFonts w:ascii="Times New Roman" w:hAnsi="Times New Roman" w:cs="Times New Roman"/>
              </w:rPr>
              <w:t xml:space="preserve"> 16A, apšvietimo valdymui</w:t>
            </w:r>
            <w:r w:rsidR="003D08EB">
              <w:rPr>
                <w:rFonts w:ascii="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tcPr>
          <w:p w14:paraId="5B4F35A7" w14:textId="6685F78A"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08CA264E" w14:textId="3C76600B"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2</w:t>
            </w:r>
          </w:p>
        </w:tc>
        <w:tc>
          <w:tcPr>
            <w:tcW w:w="749" w:type="pct"/>
            <w:tcBorders>
              <w:top w:val="single" w:sz="4" w:space="0" w:color="auto"/>
              <w:left w:val="single" w:sz="4" w:space="0" w:color="auto"/>
              <w:bottom w:val="single" w:sz="4" w:space="0" w:color="auto"/>
              <w:right w:val="single" w:sz="4" w:space="0" w:color="auto"/>
            </w:tcBorders>
          </w:tcPr>
          <w:p w14:paraId="4E2C419F" w14:textId="0FCD9874" w:rsidR="00FF2B5B" w:rsidRPr="00C55324" w:rsidRDefault="00FF2B5B" w:rsidP="00FF2B5B">
            <w:pPr>
              <w:spacing w:after="0" w:line="240" w:lineRule="auto"/>
              <w:rPr>
                <w:rFonts w:ascii="Times New Roman" w:eastAsia="Times New Roman" w:hAnsi="Times New Roman" w:cs="Times New Roman"/>
                <w:sz w:val="24"/>
                <w:szCs w:val="24"/>
                <w:lang w:eastAsia="en-US"/>
              </w:rPr>
            </w:pPr>
            <w:r w:rsidRPr="00D54343">
              <w:rPr>
                <w:rFonts w:ascii="Times New Roman" w:eastAsia="Times New Roman" w:hAnsi="Times New Roman" w:cs="Times New Roman"/>
                <w:sz w:val="24"/>
                <w:szCs w:val="24"/>
                <w:lang w:eastAsia="en-US"/>
              </w:rPr>
              <w:t>Apšvietimo valdymui</w:t>
            </w:r>
            <w:r w:rsidR="00AF4783">
              <w:rPr>
                <w:rFonts w:ascii="Times New Roman" w:eastAsia="Times New Roman" w:hAnsi="Times New Roman" w:cs="Times New Roman"/>
                <w:sz w:val="24"/>
                <w:szCs w:val="24"/>
                <w:lang w:eastAsia="en-US"/>
              </w:rPr>
              <w:t>.</w:t>
            </w:r>
          </w:p>
        </w:tc>
      </w:tr>
      <w:tr w:rsidR="00FF2B5B" w:rsidRPr="00871AF1" w14:paraId="050F8081"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27A2BCBB" w14:textId="1862E486"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26</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292F2B66" w14:textId="15A074F5" w:rsidR="00FF2B5B" w:rsidRPr="00D47587" w:rsidRDefault="00FF2B5B" w:rsidP="00FF2B5B">
            <w:pPr>
              <w:pStyle w:val="Default"/>
              <w:jc w:val="both"/>
              <w:rPr>
                <w:rFonts w:ascii="Times New Roman" w:hAnsi="Times New Roman" w:cs="Times New Roman"/>
              </w:rPr>
            </w:pPr>
            <w:r w:rsidRPr="00D47587">
              <w:rPr>
                <w:rFonts w:ascii="Times New Roman" w:hAnsi="Times New Roman" w:cs="Times New Roman"/>
              </w:rPr>
              <w:t>Paskirstymo skyde sumontuoti nauj</w:t>
            </w:r>
            <w:r>
              <w:rPr>
                <w:rFonts w:ascii="Times New Roman" w:hAnsi="Times New Roman" w:cs="Times New Roman"/>
              </w:rPr>
              <w:t xml:space="preserve">ą trifazį </w:t>
            </w:r>
            <w:r w:rsidRPr="00D47587">
              <w:rPr>
                <w:rFonts w:ascii="Times New Roman" w:hAnsi="Times New Roman" w:cs="Times New Roman"/>
              </w:rPr>
              <w:t xml:space="preserve"> automatin</w:t>
            </w:r>
            <w:r>
              <w:rPr>
                <w:rFonts w:ascii="Times New Roman" w:hAnsi="Times New Roman" w:cs="Times New Roman"/>
              </w:rPr>
              <w:t>į</w:t>
            </w:r>
            <w:r w:rsidRPr="00D47587">
              <w:rPr>
                <w:rFonts w:ascii="Times New Roman" w:hAnsi="Times New Roman" w:cs="Times New Roman"/>
              </w:rPr>
              <w:t xml:space="preserve"> jungikl</w:t>
            </w:r>
            <w:r>
              <w:rPr>
                <w:rFonts w:ascii="Times New Roman" w:hAnsi="Times New Roman" w:cs="Times New Roman"/>
              </w:rPr>
              <w:t>į 1F C16A.</w:t>
            </w:r>
          </w:p>
        </w:tc>
        <w:tc>
          <w:tcPr>
            <w:tcW w:w="533" w:type="pct"/>
            <w:tcBorders>
              <w:top w:val="single" w:sz="4" w:space="0" w:color="auto"/>
              <w:left w:val="single" w:sz="4" w:space="0" w:color="auto"/>
              <w:bottom w:val="single" w:sz="4" w:space="0" w:color="auto"/>
              <w:right w:val="single" w:sz="4" w:space="0" w:color="auto"/>
            </w:tcBorders>
          </w:tcPr>
          <w:p w14:paraId="11A0BD40" w14:textId="20E6548C" w:rsidR="00FF2B5B" w:rsidRPr="00D47587" w:rsidRDefault="0053354E"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V</w:t>
            </w:r>
            <w:r w:rsidR="00FF2B5B">
              <w:rPr>
                <w:rFonts w:ascii="Times New Roman" w:eastAsia="Times New Roman" w:hAnsi="Times New Roman" w:cs="Times New Roman"/>
                <w:sz w:val="24"/>
                <w:szCs w:val="24"/>
                <w:lang w:eastAsia="en-US"/>
              </w:rPr>
              <w:t>nt</w:t>
            </w:r>
            <w:r>
              <w:rPr>
                <w:rFonts w:ascii="Times New Roman" w:eastAsia="Times New Roman" w:hAnsi="Times New Roman" w:cs="Times New Roman"/>
                <w:sz w:val="24"/>
                <w:szCs w:val="24"/>
                <w:lang w:eastAsia="en-US"/>
              </w:rPr>
              <w:t>.</w:t>
            </w:r>
          </w:p>
        </w:tc>
        <w:tc>
          <w:tcPr>
            <w:tcW w:w="734" w:type="pct"/>
            <w:tcBorders>
              <w:top w:val="single" w:sz="4" w:space="0" w:color="auto"/>
              <w:left w:val="single" w:sz="4" w:space="0" w:color="auto"/>
              <w:bottom w:val="single" w:sz="4" w:space="0" w:color="auto"/>
              <w:right w:val="single" w:sz="4" w:space="0" w:color="auto"/>
            </w:tcBorders>
            <w:vAlign w:val="center"/>
          </w:tcPr>
          <w:p w14:paraId="5E8907E1" w14:textId="51399627" w:rsidR="00FF2B5B" w:rsidRDefault="00FF2B5B" w:rsidP="00FF2B5B">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4A003574" w14:textId="5D5E6272" w:rsidR="00FF2B5B" w:rsidRPr="00D54343" w:rsidRDefault="00FF2B5B" w:rsidP="00FF2B5B">
            <w:pPr>
              <w:spacing w:after="0" w:line="240" w:lineRule="auto"/>
              <w:rPr>
                <w:rFonts w:ascii="Times New Roman" w:eastAsia="Times New Roman" w:hAnsi="Times New Roman" w:cs="Times New Roman"/>
                <w:sz w:val="24"/>
                <w:szCs w:val="24"/>
                <w:lang w:eastAsia="en-US"/>
              </w:rPr>
            </w:pPr>
            <w:r w:rsidRPr="00D54343">
              <w:rPr>
                <w:rFonts w:ascii="Times New Roman" w:eastAsia="Times New Roman" w:hAnsi="Times New Roman" w:cs="Times New Roman"/>
                <w:sz w:val="24"/>
                <w:szCs w:val="24"/>
                <w:lang w:eastAsia="en-US"/>
              </w:rPr>
              <w:t>Suolų pajungimui</w:t>
            </w:r>
            <w:r w:rsidR="00AF4783">
              <w:rPr>
                <w:rFonts w:ascii="Times New Roman" w:eastAsia="Times New Roman" w:hAnsi="Times New Roman" w:cs="Times New Roman"/>
                <w:sz w:val="24"/>
                <w:szCs w:val="24"/>
                <w:lang w:eastAsia="en-US"/>
              </w:rPr>
              <w:t>.</w:t>
            </w:r>
          </w:p>
        </w:tc>
      </w:tr>
      <w:tr w:rsidR="00E601A8" w:rsidRPr="00871AF1" w14:paraId="292D1818"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6590206D" w14:textId="5900CA38" w:rsidR="00E601A8" w:rsidRDefault="00E601A8"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27.</w:t>
            </w:r>
          </w:p>
        </w:tc>
        <w:tc>
          <w:tcPr>
            <w:tcW w:w="2645" w:type="pct"/>
            <w:tcBorders>
              <w:top w:val="single" w:sz="4" w:space="0" w:color="auto"/>
              <w:left w:val="single" w:sz="4" w:space="0" w:color="auto"/>
              <w:bottom w:val="single" w:sz="4" w:space="0" w:color="auto"/>
              <w:right w:val="single" w:sz="4" w:space="0" w:color="auto"/>
            </w:tcBorders>
          </w:tcPr>
          <w:p w14:paraId="6538EC0F" w14:textId="00621856" w:rsidR="00E601A8" w:rsidRPr="00D47587" w:rsidRDefault="00E601A8" w:rsidP="00FF2B5B">
            <w:pPr>
              <w:pStyle w:val="Default"/>
              <w:jc w:val="both"/>
              <w:rPr>
                <w:rFonts w:ascii="Times New Roman" w:hAnsi="Times New Roman" w:cs="Times New Roman"/>
              </w:rPr>
            </w:pPr>
            <w:proofErr w:type="spellStart"/>
            <w:r>
              <w:rPr>
                <w:rFonts w:ascii="Times New Roman" w:hAnsi="Times New Roman" w:cs="Times New Roman"/>
              </w:rPr>
              <w:t>Hermetinės</w:t>
            </w:r>
            <w:proofErr w:type="spellEnd"/>
            <w:r>
              <w:rPr>
                <w:rFonts w:ascii="Times New Roman" w:hAnsi="Times New Roman" w:cs="Times New Roman"/>
              </w:rPr>
              <w:t xml:space="preserve"> el. dėžutės prie </w:t>
            </w:r>
            <w:r w:rsidR="0053354E" w:rsidRPr="00D47587">
              <w:rPr>
                <w:rFonts w:ascii="Times New Roman" w:eastAsia="Times New Roman" w:hAnsi="Times New Roman" w:cs="Times New Roman"/>
              </w:rPr>
              <w:t>maisto baro ant ratų vietos</w:t>
            </w:r>
            <w:r w:rsidR="0053354E">
              <w:rPr>
                <w:rFonts w:ascii="Times New Roman" w:eastAsia="Times New Roman" w:hAnsi="Times New Roman" w:cs="Times New Roman"/>
              </w:rPr>
              <w:t xml:space="preserve"> įrengimas ir prijungimas.</w:t>
            </w:r>
          </w:p>
        </w:tc>
        <w:tc>
          <w:tcPr>
            <w:tcW w:w="533" w:type="pct"/>
            <w:tcBorders>
              <w:top w:val="single" w:sz="4" w:space="0" w:color="auto"/>
              <w:left w:val="single" w:sz="4" w:space="0" w:color="auto"/>
              <w:bottom w:val="single" w:sz="4" w:space="0" w:color="auto"/>
              <w:right w:val="single" w:sz="4" w:space="0" w:color="auto"/>
            </w:tcBorders>
          </w:tcPr>
          <w:p w14:paraId="53C4DBF5" w14:textId="19D882C4" w:rsidR="00E601A8" w:rsidRDefault="0053354E"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2371E0B" w14:textId="3F463A6E" w:rsidR="00E601A8" w:rsidRDefault="0053354E" w:rsidP="00FF2B5B">
            <w:pPr>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5788763E" w14:textId="77777777" w:rsidR="00E601A8" w:rsidRPr="00D54343" w:rsidRDefault="00E601A8" w:rsidP="00FF2B5B">
            <w:pPr>
              <w:spacing w:after="0" w:line="240" w:lineRule="auto"/>
              <w:rPr>
                <w:rFonts w:ascii="Times New Roman" w:eastAsia="Times New Roman" w:hAnsi="Times New Roman" w:cs="Times New Roman"/>
                <w:sz w:val="24"/>
                <w:szCs w:val="24"/>
                <w:lang w:eastAsia="en-US"/>
              </w:rPr>
            </w:pPr>
          </w:p>
        </w:tc>
      </w:tr>
      <w:tr w:rsidR="00FF2B5B" w:rsidRPr="00871AF1" w14:paraId="081365AF"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7244FB76" w14:textId="18FA3C9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r w:rsidR="0053354E">
              <w:rPr>
                <w:rFonts w:ascii="Times New Roman" w:eastAsia="Times New Roman" w:hAnsi="Times New Roman" w:cs="Times New Roman"/>
                <w:sz w:val="24"/>
                <w:szCs w:val="24"/>
                <w:lang w:eastAsia="en-US"/>
              </w:rPr>
              <w:t>8</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5B6FCD6F" w14:textId="6C9A1E7D" w:rsidR="00FF2B5B" w:rsidRDefault="00FF2B5B" w:rsidP="00FF2B5B">
            <w:pPr>
              <w:pStyle w:val="Default"/>
              <w:jc w:val="both"/>
              <w:rPr>
                <w:rFonts w:ascii="Times New Roman" w:hAnsi="Times New Roman" w:cs="Times New Roman"/>
              </w:rPr>
            </w:pPr>
            <w:r w:rsidRPr="00D47587">
              <w:rPr>
                <w:rFonts w:ascii="Times New Roman" w:hAnsi="Times New Roman" w:cs="Times New Roman"/>
              </w:rPr>
              <w:t>Varžų matavimo protokolų parengimas.</w:t>
            </w:r>
          </w:p>
        </w:tc>
        <w:tc>
          <w:tcPr>
            <w:tcW w:w="533" w:type="pct"/>
            <w:tcBorders>
              <w:top w:val="single" w:sz="4" w:space="0" w:color="auto"/>
              <w:left w:val="single" w:sz="4" w:space="0" w:color="auto"/>
              <w:bottom w:val="single" w:sz="4" w:space="0" w:color="auto"/>
              <w:right w:val="single" w:sz="4" w:space="0" w:color="auto"/>
            </w:tcBorders>
          </w:tcPr>
          <w:p w14:paraId="6B2906FE" w14:textId="6F9098FE" w:rsidR="00FF2B5B" w:rsidRDefault="00FF2B5B" w:rsidP="00FF2B5B">
            <w:pPr>
              <w:spacing w:after="0" w:line="240" w:lineRule="auto"/>
              <w:jc w:val="center"/>
              <w:rPr>
                <w:rFonts w:ascii="Times New Roman" w:eastAsia="Times New Roman" w:hAnsi="Times New Roman" w:cs="Times New Roman"/>
                <w:sz w:val="24"/>
                <w:szCs w:val="24"/>
                <w:lang w:eastAsia="en-US"/>
              </w:rPr>
            </w:pPr>
            <w:proofErr w:type="spellStart"/>
            <w:r w:rsidRPr="00D47587">
              <w:rPr>
                <w:rFonts w:ascii="Times New Roman" w:eastAsia="Times New Roman" w:hAnsi="Times New Roman" w:cs="Times New Roman"/>
                <w:sz w:val="24"/>
                <w:szCs w:val="24"/>
                <w:lang w:eastAsia="en-US"/>
              </w:rPr>
              <w:t>Kompl</w:t>
            </w:r>
            <w:proofErr w:type="spellEnd"/>
            <w:r w:rsidRPr="00D47587">
              <w:rPr>
                <w:rFonts w:ascii="Times New Roman" w:eastAsia="Times New Roman" w:hAnsi="Times New Roman" w:cs="Times New Roman"/>
                <w:sz w:val="24"/>
                <w:szCs w:val="24"/>
                <w:lang w:eastAsia="en-US"/>
              </w:rPr>
              <w:t>.</w:t>
            </w:r>
          </w:p>
        </w:tc>
        <w:tc>
          <w:tcPr>
            <w:tcW w:w="734" w:type="pct"/>
            <w:tcBorders>
              <w:top w:val="single" w:sz="4" w:space="0" w:color="auto"/>
              <w:left w:val="single" w:sz="4" w:space="0" w:color="auto"/>
              <w:bottom w:val="single" w:sz="4" w:space="0" w:color="auto"/>
              <w:right w:val="single" w:sz="4" w:space="0" w:color="auto"/>
            </w:tcBorders>
            <w:vAlign w:val="center"/>
          </w:tcPr>
          <w:p w14:paraId="1FFE3F27" w14:textId="194A4495" w:rsidR="00FF2B5B"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77C97ED3" w14:textId="3B48B5A1" w:rsidR="00FF2B5B" w:rsidRPr="00D54343" w:rsidRDefault="00FF2B5B" w:rsidP="00FF2B5B">
            <w:pPr>
              <w:spacing w:after="0" w:line="240" w:lineRule="auto"/>
              <w:rPr>
                <w:rFonts w:ascii="Times New Roman" w:eastAsia="Times New Roman" w:hAnsi="Times New Roman" w:cs="Times New Roman"/>
                <w:sz w:val="24"/>
                <w:szCs w:val="24"/>
                <w:lang w:eastAsia="en-US"/>
              </w:rPr>
            </w:pPr>
          </w:p>
        </w:tc>
      </w:tr>
      <w:tr w:rsidR="00FF2B5B" w:rsidRPr="00871AF1" w14:paraId="66EEA6D0"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00274A73" w14:textId="587EDCC2"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w:t>
            </w:r>
            <w:r w:rsidR="0053354E">
              <w:rPr>
                <w:rFonts w:ascii="Times New Roman" w:eastAsia="Times New Roman" w:hAnsi="Times New Roman" w:cs="Times New Roman"/>
                <w:sz w:val="24"/>
                <w:szCs w:val="24"/>
                <w:lang w:eastAsia="en-US"/>
              </w:rPr>
              <w:t>9</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7E5FD6F2" w14:textId="00F9B33B" w:rsidR="00FF2B5B" w:rsidRPr="00D47587" w:rsidRDefault="00FF2B5B" w:rsidP="00FF2B5B">
            <w:pPr>
              <w:pStyle w:val="Default"/>
              <w:jc w:val="both"/>
              <w:rPr>
                <w:rFonts w:ascii="Times New Roman" w:hAnsi="Times New Roman" w:cs="Times New Roman"/>
              </w:rPr>
            </w:pPr>
            <w:r>
              <w:rPr>
                <w:rFonts w:ascii="Times New Roman" w:hAnsi="Times New Roman" w:cs="Times New Roman"/>
              </w:rPr>
              <w:t>Išpildomoji dokumentacija, schemos, įrengimo nuotraukos, markiruotės ant kabelių galų bei perėjimuose per pastatų sienas</w:t>
            </w:r>
            <w:r w:rsidR="003D08EB">
              <w:rPr>
                <w:rFonts w:ascii="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tcPr>
          <w:p w14:paraId="3DC5F275" w14:textId="1764E439"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proofErr w:type="spellStart"/>
            <w:r w:rsidRPr="00D47587">
              <w:rPr>
                <w:rFonts w:ascii="Times New Roman" w:eastAsia="Times New Roman" w:hAnsi="Times New Roman" w:cs="Times New Roman"/>
                <w:sz w:val="24"/>
                <w:szCs w:val="24"/>
                <w:lang w:eastAsia="en-US"/>
              </w:rPr>
              <w:t>Kompl</w:t>
            </w:r>
            <w:proofErr w:type="spellEnd"/>
            <w:r w:rsidRPr="00D47587">
              <w:rPr>
                <w:rFonts w:ascii="Times New Roman" w:eastAsia="Times New Roman" w:hAnsi="Times New Roman" w:cs="Times New Roman"/>
                <w:sz w:val="24"/>
                <w:szCs w:val="24"/>
                <w:lang w:eastAsia="en-US"/>
              </w:rPr>
              <w:t>.</w:t>
            </w:r>
          </w:p>
        </w:tc>
        <w:tc>
          <w:tcPr>
            <w:tcW w:w="734" w:type="pct"/>
            <w:tcBorders>
              <w:top w:val="single" w:sz="4" w:space="0" w:color="auto"/>
              <w:left w:val="single" w:sz="4" w:space="0" w:color="auto"/>
              <w:bottom w:val="single" w:sz="4" w:space="0" w:color="auto"/>
              <w:right w:val="single" w:sz="4" w:space="0" w:color="auto"/>
            </w:tcBorders>
            <w:vAlign w:val="center"/>
          </w:tcPr>
          <w:p w14:paraId="6DF353FC" w14:textId="14941555"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2AE9D073" w14:textId="77777777" w:rsidR="00FF2B5B" w:rsidRPr="00D47587" w:rsidRDefault="00FF2B5B" w:rsidP="00FF2B5B">
            <w:pPr>
              <w:spacing w:after="0" w:line="240" w:lineRule="auto"/>
              <w:rPr>
                <w:rFonts w:ascii="Times New Roman" w:eastAsia="Times New Roman" w:hAnsi="Times New Roman" w:cs="Times New Roman"/>
                <w:b/>
                <w:bCs/>
                <w:sz w:val="24"/>
                <w:szCs w:val="24"/>
                <w:lang w:eastAsia="en-US"/>
              </w:rPr>
            </w:pPr>
          </w:p>
        </w:tc>
      </w:tr>
      <w:tr w:rsidR="00FF2B5B" w:rsidRPr="00871AF1" w14:paraId="452B70D4"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179614B1" w14:textId="24BFEEAD" w:rsidR="00FF2B5B" w:rsidRPr="00D47587" w:rsidRDefault="0053354E" w:rsidP="00FF2B5B">
            <w:pPr>
              <w:spacing w:after="0" w:line="240" w:lineRule="auto"/>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30</w:t>
            </w:r>
            <w:r w:rsidR="007235E1">
              <w:rPr>
                <w:rFonts w:ascii="Times New Roman" w:eastAsia="Times New Roman" w:hAnsi="Times New Roman" w:cs="Times New Roman"/>
                <w:sz w:val="24"/>
                <w:szCs w:val="24"/>
                <w:lang w:eastAsia="en-US"/>
              </w:rPr>
              <w:t>.</w:t>
            </w:r>
          </w:p>
        </w:tc>
        <w:tc>
          <w:tcPr>
            <w:tcW w:w="2645" w:type="pct"/>
            <w:tcBorders>
              <w:top w:val="single" w:sz="4" w:space="0" w:color="auto"/>
              <w:left w:val="single" w:sz="4" w:space="0" w:color="auto"/>
              <w:bottom w:val="single" w:sz="4" w:space="0" w:color="auto"/>
              <w:right w:val="single" w:sz="4" w:space="0" w:color="auto"/>
            </w:tcBorders>
          </w:tcPr>
          <w:p w14:paraId="73A47BE7" w14:textId="3E920B6A" w:rsidR="00FF2B5B" w:rsidRPr="00D47587" w:rsidRDefault="0053354E" w:rsidP="00FF2B5B">
            <w:pPr>
              <w:pStyle w:val="Default"/>
              <w:jc w:val="both"/>
              <w:rPr>
                <w:rFonts w:ascii="Times New Roman" w:hAnsi="Times New Roman" w:cs="Times New Roman"/>
              </w:rPr>
            </w:pPr>
            <w:r>
              <w:rPr>
                <w:rFonts w:ascii="Times New Roman" w:hAnsi="Times New Roman" w:cs="Times New Roman"/>
              </w:rPr>
              <w:t>D</w:t>
            </w:r>
            <w:r w:rsidR="00FF2B5B" w:rsidRPr="00D47587">
              <w:rPr>
                <w:rFonts w:ascii="Times New Roman" w:hAnsi="Times New Roman" w:cs="Times New Roman"/>
              </w:rPr>
              <w:t>okumentacijos parengimas</w:t>
            </w:r>
            <w:r w:rsidR="00FF2B5B">
              <w:rPr>
                <w:rFonts w:ascii="Times New Roman" w:hAnsi="Times New Roman" w:cs="Times New Roman"/>
              </w:rPr>
              <w:t>, gaminių garantijos, bei visa dokumentacija, eksploatavimo instrukcijos lietuvių kalba</w:t>
            </w:r>
            <w:r w:rsidR="00FF2B5B" w:rsidRPr="00D47587">
              <w:rPr>
                <w:rFonts w:ascii="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tcPr>
          <w:p w14:paraId="08323034" w14:textId="6321E62F"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proofErr w:type="spellStart"/>
            <w:r w:rsidRPr="00D47587">
              <w:rPr>
                <w:rFonts w:ascii="Times New Roman" w:eastAsia="Times New Roman" w:hAnsi="Times New Roman" w:cs="Times New Roman"/>
                <w:sz w:val="24"/>
                <w:szCs w:val="24"/>
                <w:lang w:eastAsia="en-US"/>
              </w:rPr>
              <w:t>Kompl</w:t>
            </w:r>
            <w:proofErr w:type="spellEnd"/>
            <w:r w:rsidRPr="00D47587">
              <w:rPr>
                <w:rFonts w:ascii="Times New Roman" w:eastAsia="Times New Roman" w:hAnsi="Times New Roman" w:cs="Times New Roman"/>
                <w:sz w:val="24"/>
                <w:szCs w:val="24"/>
                <w:lang w:eastAsia="en-US"/>
              </w:rPr>
              <w:t>.</w:t>
            </w:r>
          </w:p>
        </w:tc>
        <w:tc>
          <w:tcPr>
            <w:tcW w:w="734" w:type="pct"/>
            <w:tcBorders>
              <w:top w:val="single" w:sz="4" w:space="0" w:color="auto"/>
              <w:left w:val="single" w:sz="4" w:space="0" w:color="auto"/>
              <w:bottom w:val="single" w:sz="4" w:space="0" w:color="auto"/>
              <w:right w:val="single" w:sz="4" w:space="0" w:color="auto"/>
            </w:tcBorders>
            <w:vAlign w:val="center"/>
          </w:tcPr>
          <w:p w14:paraId="086FE1EF" w14:textId="26887709"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473B334A" w14:textId="77777777" w:rsidR="00FF2B5B" w:rsidRPr="00D47587" w:rsidRDefault="00FF2B5B" w:rsidP="00FF2B5B">
            <w:pPr>
              <w:spacing w:after="0" w:line="240" w:lineRule="auto"/>
              <w:rPr>
                <w:rFonts w:ascii="Times New Roman" w:eastAsia="Times New Roman" w:hAnsi="Times New Roman" w:cs="Times New Roman"/>
                <w:b/>
                <w:bCs/>
                <w:sz w:val="24"/>
                <w:szCs w:val="24"/>
                <w:lang w:eastAsia="en-US"/>
              </w:rPr>
            </w:pPr>
          </w:p>
        </w:tc>
      </w:tr>
      <w:tr w:rsidR="00FF2B5B" w:rsidRPr="00871AF1" w14:paraId="771E473F" w14:textId="77777777" w:rsidTr="00E566CF">
        <w:trPr>
          <w:trHeight w:val="365"/>
          <w:jc w:val="center"/>
        </w:trPr>
        <w:tc>
          <w:tcPr>
            <w:tcW w:w="339" w:type="pct"/>
            <w:tcBorders>
              <w:top w:val="single" w:sz="4" w:space="0" w:color="auto"/>
              <w:left w:val="single" w:sz="4" w:space="0" w:color="auto"/>
              <w:bottom w:val="single" w:sz="4" w:space="0" w:color="auto"/>
              <w:right w:val="single" w:sz="4" w:space="0" w:color="auto"/>
            </w:tcBorders>
            <w:vAlign w:val="center"/>
          </w:tcPr>
          <w:p w14:paraId="1CF8CFB5" w14:textId="7777777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p>
        </w:tc>
        <w:tc>
          <w:tcPr>
            <w:tcW w:w="2645" w:type="pct"/>
            <w:tcBorders>
              <w:top w:val="single" w:sz="4" w:space="0" w:color="auto"/>
              <w:left w:val="single" w:sz="4" w:space="0" w:color="auto"/>
              <w:bottom w:val="single" w:sz="4" w:space="0" w:color="auto"/>
              <w:right w:val="single" w:sz="4" w:space="0" w:color="auto"/>
            </w:tcBorders>
          </w:tcPr>
          <w:p w14:paraId="104515BE" w14:textId="70CCD967" w:rsidR="00FF2B5B" w:rsidRPr="007235E1" w:rsidRDefault="00FF2B5B" w:rsidP="00FF2B5B">
            <w:pPr>
              <w:pStyle w:val="Default"/>
              <w:jc w:val="both"/>
              <w:rPr>
                <w:rFonts w:ascii="Times New Roman" w:hAnsi="Times New Roman" w:cs="Times New Roman"/>
                <w:b/>
                <w:bCs/>
                <w:color w:val="auto"/>
                <w:sz w:val="28"/>
                <w:szCs w:val="28"/>
              </w:rPr>
            </w:pPr>
            <w:r w:rsidRPr="00D47587">
              <w:rPr>
                <w:rFonts w:ascii="Times New Roman" w:hAnsi="Times New Roman" w:cs="Times New Roman"/>
                <w:color w:val="auto"/>
              </w:rPr>
              <w:t xml:space="preserve"> </w:t>
            </w:r>
            <w:r w:rsidRPr="007235E1">
              <w:rPr>
                <w:rFonts w:ascii="Times New Roman" w:hAnsi="Times New Roman" w:cs="Times New Roman"/>
                <w:b/>
                <w:bCs/>
                <w:color w:val="auto"/>
                <w:sz w:val="28"/>
                <w:szCs w:val="28"/>
              </w:rPr>
              <w:t>Lauko vandentiekio ir nuotekų sistemų įrengimas</w:t>
            </w:r>
          </w:p>
        </w:tc>
        <w:tc>
          <w:tcPr>
            <w:tcW w:w="533" w:type="pct"/>
            <w:tcBorders>
              <w:top w:val="single" w:sz="4" w:space="0" w:color="auto"/>
              <w:left w:val="single" w:sz="4" w:space="0" w:color="auto"/>
              <w:bottom w:val="single" w:sz="4" w:space="0" w:color="auto"/>
              <w:right w:val="single" w:sz="4" w:space="0" w:color="auto"/>
            </w:tcBorders>
          </w:tcPr>
          <w:p w14:paraId="455FDC56" w14:textId="7777777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p>
        </w:tc>
        <w:tc>
          <w:tcPr>
            <w:tcW w:w="734" w:type="pct"/>
            <w:tcBorders>
              <w:top w:val="single" w:sz="4" w:space="0" w:color="auto"/>
              <w:left w:val="single" w:sz="4" w:space="0" w:color="auto"/>
              <w:bottom w:val="single" w:sz="4" w:space="0" w:color="auto"/>
              <w:right w:val="single" w:sz="4" w:space="0" w:color="auto"/>
            </w:tcBorders>
            <w:vAlign w:val="center"/>
          </w:tcPr>
          <w:p w14:paraId="09949F92"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c>
          <w:tcPr>
            <w:tcW w:w="749" w:type="pct"/>
            <w:tcBorders>
              <w:top w:val="single" w:sz="4" w:space="0" w:color="auto"/>
              <w:left w:val="single" w:sz="4" w:space="0" w:color="auto"/>
              <w:bottom w:val="single" w:sz="4" w:space="0" w:color="auto"/>
              <w:right w:val="single" w:sz="4" w:space="0" w:color="auto"/>
            </w:tcBorders>
          </w:tcPr>
          <w:p w14:paraId="25BA4CBA" w14:textId="77777777" w:rsidR="00FF2B5B" w:rsidRPr="00D47587" w:rsidRDefault="00FF2B5B" w:rsidP="00FF2B5B">
            <w:pPr>
              <w:spacing w:after="0" w:line="240" w:lineRule="auto"/>
              <w:rPr>
                <w:rFonts w:ascii="Times New Roman" w:eastAsia="Times New Roman" w:hAnsi="Times New Roman" w:cs="Times New Roman"/>
                <w:b/>
                <w:bCs/>
                <w:sz w:val="24"/>
                <w:szCs w:val="24"/>
                <w:lang w:eastAsia="en-US"/>
              </w:rPr>
            </w:pPr>
          </w:p>
        </w:tc>
      </w:tr>
      <w:tr w:rsidR="00FF2B5B" w:rsidRPr="00701540" w14:paraId="0EAB5ED2"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48EBE950" w14:textId="2AE9A538"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1.</w:t>
            </w:r>
          </w:p>
        </w:tc>
        <w:tc>
          <w:tcPr>
            <w:tcW w:w="2645" w:type="pct"/>
            <w:tcBorders>
              <w:top w:val="single" w:sz="4" w:space="0" w:color="auto"/>
              <w:left w:val="single" w:sz="4" w:space="0" w:color="auto"/>
              <w:bottom w:val="single" w:sz="4" w:space="0" w:color="auto"/>
              <w:right w:val="single" w:sz="4" w:space="0" w:color="auto"/>
            </w:tcBorders>
          </w:tcPr>
          <w:p w14:paraId="1D62754F" w14:textId="77777777" w:rsidR="00FF2B5B" w:rsidRPr="00D47587" w:rsidRDefault="00FF2B5B" w:rsidP="00FF2B5B">
            <w:pPr>
              <w:spacing w:after="0" w:line="240" w:lineRule="auto"/>
              <w:jc w:val="both"/>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Komunikacijų liukų su dangčiais pakeitimas kietose dangose.</w:t>
            </w:r>
          </w:p>
        </w:tc>
        <w:tc>
          <w:tcPr>
            <w:tcW w:w="533" w:type="pct"/>
            <w:tcBorders>
              <w:top w:val="single" w:sz="4" w:space="0" w:color="auto"/>
              <w:left w:val="single" w:sz="4" w:space="0" w:color="auto"/>
              <w:bottom w:val="single" w:sz="4" w:space="0" w:color="auto"/>
              <w:right w:val="single" w:sz="4" w:space="0" w:color="auto"/>
            </w:tcBorders>
            <w:vAlign w:val="center"/>
          </w:tcPr>
          <w:p w14:paraId="653B29F8" w14:textId="7777777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29C5F9DE"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5</w:t>
            </w:r>
          </w:p>
        </w:tc>
        <w:tc>
          <w:tcPr>
            <w:tcW w:w="749" w:type="pct"/>
            <w:tcBorders>
              <w:top w:val="single" w:sz="4" w:space="0" w:color="auto"/>
              <w:left w:val="single" w:sz="4" w:space="0" w:color="auto"/>
              <w:bottom w:val="single" w:sz="4" w:space="0" w:color="auto"/>
              <w:right w:val="single" w:sz="4" w:space="0" w:color="auto"/>
            </w:tcBorders>
          </w:tcPr>
          <w:p w14:paraId="2B0F8D45" w14:textId="416560EA"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Pagal pastabą Nr. 5</w:t>
            </w:r>
          </w:p>
        </w:tc>
      </w:tr>
      <w:tr w:rsidR="00FF2B5B" w:rsidRPr="00D77392" w14:paraId="1E25C90B"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5F614E17" w14:textId="63517A9C"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lastRenderedPageBreak/>
              <w:t>2.</w:t>
            </w:r>
          </w:p>
        </w:tc>
        <w:tc>
          <w:tcPr>
            <w:tcW w:w="2645" w:type="pct"/>
            <w:tcBorders>
              <w:top w:val="single" w:sz="4" w:space="0" w:color="auto"/>
              <w:left w:val="single" w:sz="4" w:space="0" w:color="auto"/>
              <w:bottom w:val="single" w:sz="4" w:space="0" w:color="auto"/>
              <w:right w:val="single" w:sz="4" w:space="0" w:color="auto"/>
            </w:tcBorders>
          </w:tcPr>
          <w:p w14:paraId="32FDC437" w14:textId="77777777" w:rsidR="00FF2B5B" w:rsidRPr="00D47587" w:rsidRDefault="00FF2B5B" w:rsidP="00FF2B5B">
            <w:pPr>
              <w:spacing w:after="0" w:line="240" w:lineRule="auto"/>
              <w:jc w:val="both"/>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Komunikacijų liukų su dangčiais pakeitimas vejose, (apvalūs).</w:t>
            </w:r>
          </w:p>
        </w:tc>
        <w:tc>
          <w:tcPr>
            <w:tcW w:w="533" w:type="pct"/>
            <w:tcBorders>
              <w:top w:val="single" w:sz="4" w:space="0" w:color="auto"/>
              <w:left w:val="single" w:sz="4" w:space="0" w:color="auto"/>
              <w:bottom w:val="single" w:sz="4" w:space="0" w:color="auto"/>
              <w:right w:val="single" w:sz="4" w:space="0" w:color="auto"/>
            </w:tcBorders>
            <w:vAlign w:val="center"/>
          </w:tcPr>
          <w:p w14:paraId="4C5D2F1F" w14:textId="7777777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2DE59A7E"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2</w:t>
            </w:r>
          </w:p>
        </w:tc>
        <w:tc>
          <w:tcPr>
            <w:tcW w:w="749" w:type="pct"/>
            <w:tcBorders>
              <w:top w:val="single" w:sz="4" w:space="0" w:color="auto"/>
              <w:left w:val="single" w:sz="4" w:space="0" w:color="auto"/>
              <w:bottom w:val="single" w:sz="4" w:space="0" w:color="auto"/>
              <w:right w:val="single" w:sz="4" w:space="0" w:color="auto"/>
            </w:tcBorders>
          </w:tcPr>
          <w:p w14:paraId="5C64B2A2"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5422CB55"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3ABD909E" w14:textId="6DB8ABD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3.</w:t>
            </w:r>
          </w:p>
        </w:tc>
        <w:tc>
          <w:tcPr>
            <w:tcW w:w="2645" w:type="pct"/>
            <w:tcBorders>
              <w:top w:val="single" w:sz="4" w:space="0" w:color="auto"/>
              <w:left w:val="single" w:sz="4" w:space="0" w:color="auto"/>
              <w:bottom w:val="single" w:sz="4" w:space="0" w:color="auto"/>
              <w:right w:val="single" w:sz="4" w:space="0" w:color="auto"/>
            </w:tcBorders>
          </w:tcPr>
          <w:p w14:paraId="1561D631" w14:textId="037645CC" w:rsidR="00FF2B5B" w:rsidRPr="00D47587" w:rsidRDefault="00FF2B5B" w:rsidP="00FF2B5B">
            <w:pPr>
              <w:spacing w:after="0" w:line="240" w:lineRule="auto"/>
              <w:jc w:val="both"/>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Grunto kasimas ir užpylimas lauko kanalizacijos ir vandentiekio vamzdyno tiesimui bei šulinių įrengimui.</w:t>
            </w:r>
          </w:p>
        </w:tc>
        <w:tc>
          <w:tcPr>
            <w:tcW w:w="533" w:type="pct"/>
            <w:tcBorders>
              <w:top w:val="single" w:sz="4" w:space="0" w:color="auto"/>
              <w:left w:val="single" w:sz="4" w:space="0" w:color="auto"/>
              <w:bottom w:val="single" w:sz="4" w:space="0" w:color="auto"/>
              <w:right w:val="single" w:sz="4" w:space="0" w:color="auto"/>
            </w:tcBorders>
            <w:vAlign w:val="center"/>
          </w:tcPr>
          <w:p w14:paraId="6562D2A4" w14:textId="7777777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r w:rsidRPr="00D47587">
              <w:rPr>
                <w:rFonts w:ascii="Times New Roman" w:eastAsia="Times New Roman" w:hAnsi="Times New Roman" w:cs="Times New Roman"/>
                <w:sz w:val="24"/>
                <w:szCs w:val="24"/>
                <w:vertAlign w:val="superscript"/>
                <w:lang w:eastAsia="en-US"/>
              </w:rPr>
              <w:t>3</w:t>
            </w:r>
          </w:p>
        </w:tc>
        <w:tc>
          <w:tcPr>
            <w:tcW w:w="734" w:type="pct"/>
            <w:tcBorders>
              <w:top w:val="single" w:sz="4" w:space="0" w:color="auto"/>
              <w:left w:val="single" w:sz="4" w:space="0" w:color="auto"/>
              <w:bottom w:val="single" w:sz="4" w:space="0" w:color="auto"/>
              <w:right w:val="single" w:sz="4" w:space="0" w:color="auto"/>
            </w:tcBorders>
            <w:vAlign w:val="center"/>
          </w:tcPr>
          <w:p w14:paraId="1B37CA4D"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vertAlign w:val="superscript"/>
                <w:lang w:eastAsia="en-US"/>
              </w:rPr>
            </w:pPr>
            <w:r w:rsidRPr="00D47587">
              <w:rPr>
                <w:rFonts w:ascii="Times New Roman" w:eastAsia="Times New Roman" w:hAnsi="Times New Roman" w:cs="Times New Roman"/>
                <w:sz w:val="24"/>
                <w:szCs w:val="24"/>
                <w:lang w:eastAsia="en-US"/>
              </w:rPr>
              <w:t>11,5</w:t>
            </w:r>
          </w:p>
        </w:tc>
        <w:tc>
          <w:tcPr>
            <w:tcW w:w="749" w:type="pct"/>
            <w:tcBorders>
              <w:top w:val="single" w:sz="4" w:space="0" w:color="auto"/>
              <w:left w:val="single" w:sz="4" w:space="0" w:color="auto"/>
              <w:bottom w:val="single" w:sz="4" w:space="0" w:color="auto"/>
              <w:right w:val="single" w:sz="4" w:space="0" w:color="auto"/>
            </w:tcBorders>
          </w:tcPr>
          <w:p w14:paraId="4658B4F4"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20096F8E"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55DF5BC9" w14:textId="72EA5F83"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4.</w:t>
            </w:r>
          </w:p>
        </w:tc>
        <w:tc>
          <w:tcPr>
            <w:tcW w:w="2645" w:type="pct"/>
            <w:tcBorders>
              <w:top w:val="single" w:sz="4" w:space="0" w:color="auto"/>
              <w:left w:val="single" w:sz="4" w:space="0" w:color="auto"/>
              <w:bottom w:val="single" w:sz="4" w:space="0" w:color="auto"/>
              <w:right w:val="single" w:sz="4" w:space="0" w:color="auto"/>
            </w:tcBorders>
          </w:tcPr>
          <w:p w14:paraId="74D11B0A" w14:textId="7F7D40B0" w:rsidR="00FF2B5B" w:rsidRPr="00D47587" w:rsidRDefault="00FF2B5B" w:rsidP="00FF2B5B">
            <w:pPr>
              <w:spacing w:after="0" w:line="240" w:lineRule="auto"/>
              <w:jc w:val="both"/>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 xml:space="preserve">Naujo (gylis 3,5 m) kanalizacijos g/b šulinio (d 1000 mm) su dugnu, </w:t>
            </w:r>
            <w:proofErr w:type="spellStart"/>
            <w:r w:rsidRPr="00D47587">
              <w:rPr>
                <w:rFonts w:ascii="Times New Roman" w:eastAsia="Times New Roman" w:hAnsi="Times New Roman" w:cs="Times New Roman"/>
                <w:sz w:val="24"/>
                <w:szCs w:val="24"/>
                <w:lang w:eastAsia="en-US"/>
              </w:rPr>
              <w:t>špižini</w:t>
            </w:r>
            <w:r w:rsidR="007235E1">
              <w:rPr>
                <w:rFonts w:ascii="Times New Roman" w:eastAsia="Times New Roman" w:hAnsi="Times New Roman" w:cs="Times New Roman"/>
                <w:sz w:val="24"/>
                <w:szCs w:val="24"/>
                <w:lang w:eastAsia="en-US"/>
              </w:rPr>
              <w:t>u</w:t>
            </w:r>
            <w:proofErr w:type="spellEnd"/>
            <w:r w:rsidRPr="00D47587">
              <w:rPr>
                <w:rFonts w:ascii="Times New Roman" w:eastAsia="Times New Roman" w:hAnsi="Times New Roman" w:cs="Times New Roman"/>
                <w:sz w:val="24"/>
                <w:szCs w:val="24"/>
                <w:lang w:eastAsia="en-US"/>
              </w:rPr>
              <w:t xml:space="preserve"> liuku ir dangčiu įrengimas ant veikiančios linijos.</w:t>
            </w:r>
          </w:p>
        </w:tc>
        <w:tc>
          <w:tcPr>
            <w:tcW w:w="533" w:type="pct"/>
            <w:tcBorders>
              <w:top w:val="single" w:sz="4" w:space="0" w:color="auto"/>
              <w:left w:val="single" w:sz="4" w:space="0" w:color="auto"/>
              <w:bottom w:val="single" w:sz="4" w:space="0" w:color="auto"/>
              <w:right w:val="single" w:sz="4" w:space="0" w:color="auto"/>
            </w:tcBorders>
            <w:vAlign w:val="center"/>
          </w:tcPr>
          <w:p w14:paraId="1507337D" w14:textId="7777777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504F08C4" w14:textId="4F6A0313"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0310368D"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6B754E50"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5955681E" w14:textId="6DFFB4ED"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5.</w:t>
            </w:r>
          </w:p>
        </w:tc>
        <w:tc>
          <w:tcPr>
            <w:tcW w:w="2645" w:type="pct"/>
            <w:tcBorders>
              <w:top w:val="single" w:sz="4" w:space="0" w:color="auto"/>
              <w:left w:val="single" w:sz="4" w:space="0" w:color="auto"/>
              <w:bottom w:val="single" w:sz="4" w:space="0" w:color="auto"/>
              <w:right w:val="single" w:sz="4" w:space="0" w:color="auto"/>
            </w:tcBorders>
          </w:tcPr>
          <w:p w14:paraId="3C883C03" w14:textId="0A4FC9F7" w:rsidR="00FF2B5B" w:rsidRPr="00D47587" w:rsidRDefault="00FF2B5B" w:rsidP="00FF2B5B">
            <w:pPr>
              <w:spacing w:after="0" w:line="240" w:lineRule="auto"/>
              <w:jc w:val="both"/>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Naujo (gylis 1,5 m) kanalizacijos šulinio įrengimas prie maisto baro ant ratų vietos (</w:t>
            </w:r>
            <w:r w:rsidRPr="00D47587">
              <w:rPr>
                <w:rFonts w:ascii="Times New Roman" w:hAnsi="Times New Roman" w:cs="Times New Roman"/>
                <w:sz w:val="24"/>
                <w:szCs w:val="24"/>
              </w:rPr>
              <w:t>PP gofruotas šulinio stovas vamzdis  315 mm SN2 (355/315) L-1,5 m, komplekte su kvadratiniu ketaus dangčiu ir plastikiniu dugnu).</w:t>
            </w:r>
          </w:p>
        </w:tc>
        <w:tc>
          <w:tcPr>
            <w:tcW w:w="533" w:type="pct"/>
            <w:tcBorders>
              <w:top w:val="single" w:sz="4" w:space="0" w:color="auto"/>
              <w:left w:val="single" w:sz="4" w:space="0" w:color="auto"/>
              <w:bottom w:val="single" w:sz="4" w:space="0" w:color="auto"/>
              <w:right w:val="single" w:sz="4" w:space="0" w:color="auto"/>
            </w:tcBorders>
            <w:vAlign w:val="center"/>
          </w:tcPr>
          <w:p w14:paraId="51731542" w14:textId="41B4D438"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7035A78" w14:textId="513E312C"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66B29119"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64B0D569" w14:textId="77777777" w:rsidTr="00E566CF">
        <w:trPr>
          <w:trHeight w:val="964"/>
          <w:jc w:val="center"/>
        </w:trPr>
        <w:tc>
          <w:tcPr>
            <w:tcW w:w="339" w:type="pct"/>
            <w:tcBorders>
              <w:top w:val="single" w:sz="4" w:space="0" w:color="auto"/>
              <w:left w:val="single" w:sz="4" w:space="0" w:color="auto"/>
              <w:bottom w:val="single" w:sz="4" w:space="0" w:color="auto"/>
              <w:right w:val="single" w:sz="4" w:space="0" w:color="auto"/>
            </w:tcBorders>
            <w:vAlign w:val="center"/>
          </w:tcPr>
          <w:p w14:paraId="25095423" w14:textId="334767DB"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6.</w:t>
            </w:r>
          </w:p>
        </w:tc>
        <w:tc>
          <w:tcPr>
            <w:tcW w:w="2645" w:type="pct"/>
            <w:tcBorders>
              <w:top w:val="single" w:sz="4" w:space="0" w:color="auto"/>
              <w:left w:val="single" w:sz="4" w:space="0" w:color="auto"/>
              <w:bottom w:val="single" w:sz="4" w:space="0" w:color="auto"/>
              <w:right w:val="single" w:sz="4" w:space="0" w:color="auto"/>
            </w:tcBorders>
          </w:tcPr>
          <w:p w14:paraId="71ED7A02" w14:textId="7F97A289" w:rsidR="00FF2B5B" w:rsidRPr="00D47587" w:rsidRDefault="00FF2B5B" w:rsidP="00FF2B5B">
            <w:pPr>
              <w:shd w:val="clear" w:color="auto" w:fill="FFFFFF"/>
              <w:spacing w:after="225" w:line="240" w:lineRule="auto"/>
              <w:outlineLvl w:val="0"/>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PVC kanalizacijos vamzdžio d 110 tarp šulinių su movomis, trišakiais tranšėjoje paklojimas, sandarinimas.</w:t>
            </w:r>
          </w:p>
        </w:tc>
        <w:tc>
          <w:tcPr>
            <w:tcW w:w="533" w:type="pct"/>
            <w:tcBorders>
              <w:top w:val="single" w:sz="4" w:space="0" w:color="auto"/>
              <w:left w:val="single" w:sz="4" w:space="0" w:color="auto"/>
              <w:bottom w:val="single" w:sz="4" w:space="0" w:color="auto"/>
              <w:right w:val="single" w:sz="4" w:space="0" w:color="auto"/>
            </w:tcBorders>
            <w:vAlign w:val="center"/>
          </w:tcPr>
          <w:p w14:paraId="3E6EA0E1" w14:textId="7777777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351E9ED9"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13</w:t>
            </w:r>
          </w:p>
        </w:tc>
        <w:tc>
          <w:tcPr>
            <w:tcW w:w="749" w:type="pct"/>
            <w:tcBorders>
              <w:top w:val="single" w:sz="4" w:space="0" w:color="auto"/>
              <w:left w:val="single" w:sz="4" w:space="0" w:color="auto"/>
              <w:bottom w:val="single" w:sz="4" w:space="0" w:color="auto"/>
              <w:right w:val="single" w:sz="4" w:space="0" w:color="auto"/>
            </w:tcBorders>
          </w:tcPr>
          <w:p w14:paraId="72C0ACC4"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50307FD5" w14:textId="77777777" w:rsidTr="00E566CF">
        <w:trPr>
          <w:trHeight w:val="528"/>
          <w:jc w:val="center"/>
        </w:trPr>
        <w:tc>
          <w:tcPr>
            <w:tcW w:w="339" w:type="pct"/>
            <w:tcBorders>
              <w:top w:val="single" w:sz="4" w:space="0" w:color="auto"/>
              <w:left w:val="single" w:sz="4" w:space="0" w:color="auto"/>
              <w:bottom w:val="single" w:sz="4" w:space="0" w:color="auto"/>
              <w:right w:val="single" w:sz="4" w:space="0" w:color="auto"/>
            </w:tcBorders>
            <w:vAlign w:val="center"/>
          </w:tcPr>
          <w:p w14:paraId="7391B45C" w14:textId="23484B35"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7.</w:t>
            </w:r>
          </w:p>
        </w:tc>
        <w:tc>
          <w:tcPr>
            <w:tcW w:w="2645" w:type="pct"/>
            <w:tcBorders>
              <w:top w:val="single" w:sz="4" w:space="0" w:color="auto"/>
              <w:left w:val="single" w:sz="4" w:space="0" w:color="auto"/>
              <w:bottom w:val="single" w:sz="4" w:space="0" w:color="auto"/>
              <w:right w:val="single" w:sz="4" w:space="0" w:color="auto"/>
            </w:tcBorders>
          </w:tcPr>
          <w:p w14:paraId="37C1332B" w14:textId="1F487E8A" w:rsidR="00FF2B5B" w:rsidRPr="00D47587" w:rsidRDefault="00FF2B5B" w:rsidP="00FF2B5B">
            <w:pPr>
              <w:shd w:val="clear" w:color="auto" w:fill="FFFFFF"/>
              <w:spacing w:after="225" w:line="240" w:lineRule="auto"/>
              <w:outlineLvl w:val="0"/>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Naujo (gylis 1,5 m) vandentiekio šulinio įrengimas prie maisto baro ant ratų vietos (</w:t>
            </w:r>
            <w:r w:rsidRPr="00D47587">
              <w:rPr>
                <w:rFonts w:ascii="Times New Roman" w:hAnsi="Times New Roman" w:cs="Times New Roman"/>
                <w:sz w:val="24"/>
                <w:szCs w:val="24"/>
              </w:rPr>
              <w:t>PP gofruotas šulinio stovas vamzdis  315 mm SN2 (355/315) L-1,5 m, komplekte su kvadratiniu ketaus dangčiu ir plastikiniu dugnu).</w:t>
            </w:r>
          </w:p>
        </w:tc>
        <w:tc>
          <w:tcPr>
            <w:tcW w:w="533" w:type="pct"/>
            <w:tcBorders>
              <w:top w:val="single" w:sz="4" w:space="0" w:color="auto"/>
              <w:left w:val="single" w:sz="4" w:space="0" w:color="auto"/>
              <w:bottom w:val="single" w:sz="4" w:space="0" w:color="auto"/>
              <w:right w:val="single" w:sz="4" w:space="0" w:color="auto"/>
            </w:tcBorders>
            <w:vAlign w:val="center"/>
          </w:tcPr>
          <w:p w14:paraId="09D4DB4E" w14:textId="47970B4B"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5EDFB47" w14:textId="08991663"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55CDB89F"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7DF905ED" w14:textId="77777777" w:rsidTr="00E566CF">
        <w:trPr>
          <w:trHeight w:val="528"/>
          <w:jc w:val="center"/>
        </w:trPr>
        <w:tc>
          <w:tcPr>
            <w:tcW w:w="339" w:type="pct"/>
            <w:tcBorders>
              <w:top w:val="single" w:sz="4" w:space="0" w:color="auto"/>
              <w:left w:val="single" w:sz="4" w:space="0" w:color="auto"/>
              <w:bottom w:val="single" w:sz="4" w:space="0" w:color="auto"/>
              <w:right w:val="single" w:sz="4" w:space="0" w:color="auto"/>
            </w:tcBorders>
            <w:vAlign w:val="center"/>
          </w:tcPr>
          <w:p w14:paraId="7F818CCB" w14:textId="377AE661"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8.</w:t>
            </w:r>
          </w:p>
        </w:tc>
        <w:tc>
          <w:tcPr>
            <w:tcW w:w="2645" w:type="pct"/>
            <w:tcBorders>
              <w:top w:val="single" w:sz="4" w:space="0" w:color="auto"/>
              <w:left w:val="single" w:sz="4" w:space="0" w:color="auto"/>
              <w:bottom w:val="single" w:sz="4" w:space="0" w:color="auto"/>
              <w:right w:val="single" w:sz="4" w:space="0" w:color="auto"/>
            </w:tcBorders>
          </w:tcPr>
          <w:p w14:paraId="28034853" w14:textId="32035715" w:rsidR="00FF2B5B" w:rsidRPr="00D47587" w:rsidRDefault="00FF2B5B" w:rsidP="00FF2B5B">
            <w:pPr>
              <w:shd w:val="clear" w:color="auto" w:fill="FFFFFF"/>
              <w:spacing w:after="225" w:line="240" w:lineRule="auto"/>
              <w:outlineLvl w:val="0"/>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Praėjimas per pastato pamatą, praėjimo sandarinimas nutiesus vandentiekio vamzdį.</w:t>
            </w:r>
          </w:p>
        </w:tc>
        <w:tc>
          <w:tcPr>
            <w:tcW w:w="533" w:type="pct"/>
            <w:tcBorders>
              <w:top w:val="single" w:sz="4" w:space="0" w:color="auto"/>
              <w:left w:val="single" w:sz="4" w:space="0" w:color="auto"/>
              <w:bottom w:val="single" w:sz="4" w:space="0" w:color="auto"/>
              <w:right w:val="single" w:sz="4" w:space="0" w:color="auto"/>
            </w:tcBorders>
            <w:vAlign w:val="center"/>
          </w:tcPr>
          <w:p w14:paraId="20FA664E" w14:textId="3224E4ED"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133831F" w14:textId="4C6F22F3"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703A0C5C"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1F97A9FC"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6EF800DF" w14:textId="6A465AD5"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9.</w:t>
            </w:r>
          </w:p>
        </w:tc>
        <w:tc>
          <w:tcPr>
            <w:tcW w:w="2645" w:type="pct"/>
            <w:tcBorders>
              <w:top w:val="single" w:sz="4" w:space="0" w:color="auto"/>
              <w:left w:val="single" w:sz="4" w:space="0" w:color="auto"/>
              <w:bottom w:val="single" w:sz="4" w:space="0" w:color="auto"/>
              <w:right w:val="single" w:sz="4" w:space="0" w:color="auto"/>
            </w:tcBorders>
          </w:tcPr>
          <w:p w14:paraId="16301E74" w14:textId="7C689ACB" w:rsidR="00FF2B5B" w:rsidRPr="00D47587" w:rsidRDefault="00FF2B5B" w:rsidP="00FF2B5B">
            <w:pPr>
              <w:spacing w:after="0" w:line="240" w:lineRule="auto"/>
              <w:outlineLvl w:val="2"/>
              <w:rPr>
                <w:rFonts w:ascii="Times New Roman" w:eastAsia="Times New Roman" w:hAnsi="Times New Roman" w:cs="Times New Roman"/>
                <w:sz w:val="24"/>
                <w:szCs w:val="24"/>
                <w:lang w:eastAsia="en-US"/>
              </w:rPr>
            </w:pPr>
            <w:r w:rsidRPr="00D47587">
              <w:rPr>
                <w:rFonts w:ascii="Times New Roman" w:hAnsi="Times New Roman" w:cs="Times New Roman"/>
                <w:sz w:val="24"/>
                <w:szCs w:val="24"/>
              </w:rPr>
              <w:t>Lauko vandentiekio vamzdžio PE 100 PN 12,5 d20 paklojimas, prijungimas.</w:t>
            </w:r>
          </w:p>
        </w:tc>
        <w:tc>
          <w:tcPr>
            <w:tcW w:w="533" w:type="pct"/>
            <w:tcBorders>
              <w:top w:val="single" w:sz="4" w:space="0" w:color="auto"/>
              <w:left w:val="single" w:sz="4" w:space="0" w:color="auto"/>
              <w:bottom w:val="single" w:sz="4" w:space="0" w:color="auto"/>
              <w:right w:val="single" w:sz="4" w:space="0" w:color="auto"/>
            </w:tcBorders>
            <w:vAlign w:val="center"/>
          </w:tcPr>
          <w:p w14:paraId="4F0D0907" w14:textId="77777777"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m</w:t>
            </w:r>
          </w:p>
        </w:tc>
        <w:tc>
          <w:tcPr>
            <w:tcW w:w="734" w:type="pct"/>
            <w:tcBorders>
              <w:top w:val="single" w:sz="4" w:space="0" w:color="auto"/>
              <w:left w:val="single" w:sz="4" w:space="0" w:color="auto"/>
              <w:bottom w:val="single" w:sz="4" w:space="0" w:color="auto"/>
              <w:right w:val="single" w:sz="4" w:space="0" w:color="auto"/>
            </w:tcBorders>
            <w:vAlign w:val="center"/>
          </w:tcPr>
          <w:p w14:paraId="422036EC" w14:textId="2D3F6874"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13</w:t>
            </w:r>
          </w:p>
        </w:tc>
        <w:tc>
          <w:tcPr>
            <w:tcW w:w="749" w:type="pct"/>
            <w:tcBorders>
              <w:top w:val="single" w:sz="4" w:space="0" w:color="auto"/>
              <w:left w:val="single" w:sz="4" w:space="0" w:color="auto"/>
              <w:bottom w:val="single" w:sz="4" w:space="0" w:color="auto"/>
              <w:right w:val="single" w:sz="4" w:space="0" w:color="auto"/>
            </w:tcBorders>
          </w:tcPr>
          <w:p w14:paraId="68E7CC5B"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43D4FA13"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1860E3BE" w14:textId="25882919"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10.</w:t>
            </w:r>
          </w:p>
        </w:tc>
        <w:tc>
          <w:tcPr>
            <w:tcW w:w="2645" w:type="pct"/>
            <w:tcBorders>
              <w:top w:val="single" w:sz="4" w:space="0" w:color="auto"/>
              <w:left w:val="single" w:sz="4" w:space="0" w:color="auto"/>
              <w:bottom w:val="single" w:sz="4" w:space="0" w:color="auto"/>
              <w:right w:val="single" w:sz="4" w:space="0" w:color="auto"/>
            </w:tcBorders>
          </w:tcPr>
          <w:p w14:paraId="580DB688" w14:textId="70C8D4B4" w:rsidR="00FF2B5B" w:rsidRPr="00D47587" w:rsidRDefault="00FF2B5B" w:rsidP="00FF2B5B">
            <w:pPr>
              <w:shd w:val="clear" w:color="auto" w:fill="FFFFFF"/>
              <w:spacing w:after="225" w:line="240" w:lineRule="auto"/>
              <w:outlineLvl w:val="0"/>
              <w:rPr>
                <w:rFonts w:ascii="Times New Roman" w:eastAsia="Times New Roman" w:hAnsi="Times New Roman" w:cs="Times New Roman"/>
                <w:sz w:val="24"/>
                <w:szCs w:val="24"/>
                <w:lang w:eastAsia="en-US"/>
              </w:rPr>
            </w:pPr>
            <w:r w:rsidRPr="00D47587">
              <w:rPr>
                <w:rFonts w:ascii="Times New Roman" w:hAnsi="Times New Roman" w:cs="Times New Roman"/>
                <w:sz w:val="24"/>
                <w:szCs w:val="24"/>
              </w:rPr>
              <w:t>Lauko ventilis vandentiekiui su greito pajungimo jungtimi, bronzinis.</w:t>
            </w:r>
          </w:p>
        </w:tc>
        <w:tc>
          <w:tcPr>
            <w:tcW w:w="533" w:type="pct"/>
            <w:tcBorders>
              <w:top w:val="single" w:sz="4" w:space="0" w:color="auto"/>
              <w:left w:val="single" w:sz="4" w:space="0" w:color="auto"/>
              <w:bottom w:val="single" w:sz="4" w:space="0" w:color="auto"/>
              <w:right w:val="single" w:sz="4" w:space="0" w:color="auto"/>
            </w:tcBorders>
            <w:vAlign w:val="center"/>
          </w:tcPr>
          <w:p w14:paraId="21205653" w14:textId="3F9AE96A"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709C7C9A" w14:textId="1DFCC37D"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3E65009A"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442F8B85"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6D129D45" w14:textId="50B60DCE"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11.</w:t>
            </w:r>
          </w:p>
        </w:tc>
        <w:tc>
          <w:tcPr>
            <w:tcW w:w="2645" w:type="pct"/>
            <w:tcBorders>
              <w:top w:val="single" w:sz="4" w:space="0" w:color="auto"/>
              <w:left w:val="single" w:sz="4" w:space="0" w:color="auto"/>
              <w:bottom w:val="single" w:sz="4" w:space="0" w:color="auto"/>
              <w:right w:val="single" w:sz="4" w:space="0" w:color="auto"/>
            </w:tcBorders>
          </w:tcPr>
          <w:p w14:paraId="7E284897" w14:textId="5FAE5AC3" w:rsidR="00FF2B5B" w:rsidRPr="00D47587" w:rsidRDefault="00FF2B5B" w:rsidP="00FF2B5B">
            <w:pPr>
              <w:shd w:val="clear" w:color="auto" w:fill="FFFFFF"/>
              <w:spacing w:after="225" w:line="240" w:lineRule="auto"/>
              <w:outlineLvl w:val="0"/>
              <w:rPr>
                <w:rFonts w:ascii="Times New Roman" w:eastAsia="Times New Roman" w:hAnsi="Times New Roman" w:cs="Times New Roman"/>
                <w:sz w:val="24"/>
                <w:szCs w:val="24"/>
                <w:lang w:eastAsia="en-US"/>
              </w:rPr>
            </w:pPr>
            <w:r w:rsidRPr="00D47587">
              <w:rPr>
                <w:rFonts w:ascii="Times New Roman" w:hAnsi="Times New Roman" w:cs="Times New Roman"/>
                <w:sz w:val="24"/>
                <w:szCs w:val="24"/>
              </w:rPr>
              <w:t>Pajungimo trišakis d 20 įsipjaunant į esamą vandentiekio sistemą.</w:t>
            </w:r>
          </w:p>
        </w:tc>
        <w:tc>
          <w:tcPr>
            <w:tcW w:w="533" w:type="pct"/>
            <w:tcBorders>
              <w:top w:val="single" w:sz="4" w:space="0" w:color="auto"/>
              <w:left w:val="single" w:sz="4" w:space="0" w:color="auto"/>
              <w:bottom w:val="single" w:sz="4" w:space="0" w:color="auto"/>
              <w:right w:val="single" w:sz="4" w:space="0" w:color="auto"/>
            </w:tcBorders>
            <w:vAlign w:val="center"/>
          </w:tcPr>
          <w:p w14:paraId="6A75B1AE" w14:textId="04BF4CB8"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402E3E8C" w14:textId="04E44810"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49224EA2"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5E05150D"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66F456B8" w14:textId="7026A1BD"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12.</w:t>
            </w:r>
          </w:p>
        </w:tc>
        <w:tc>
          <w:tcPr>
            <w:tcW w:w="2645" w:type="pct"/>
            <w:tcBorders>
              <w:top w:val="single" w:sz="4" w:space="0" w:color="auto"/>
              <w:left w:val="single" w:sz="4" w:space="0" w:color="auto"/>
              <w:bottom w:val="single" w:sz="4" w:space="0" w:color="auto"/>
              <w:right w:val="single" w:sz="4" w:space="0" w:color="auto"/>
            </w:tcBorders>
          </w:tcPr>
          <w:p w14:paraId="46AFB2B3" w14:textId="373924F7" w:rsidR="00FF2B5B" w:rsidRPr="00D47587" w:rsidRDefault="00FF2B5B" w:rsidP="00FF2B5B">
            <w:pPr>
              <w:shd w:val="clear" w:color="auto" w:fill="FFFFFF"/>
              <w:spacing w:after="225" w:line="240" w:lineRule="auto"/>
              <w:outlineLvl w:val="0"/>
              <w:rPr>
                <w:rFonts w:ascii="Times New Roman" w:eastAsia="Times New Roman" w:hAnsi="Times New Roman" w:cs="Times New Roman"/>
                <w:sz w:val="24"/>
                <w:szCs w:val="24"/>
                <w:lang w:eastAsia="en-US"/>
              </w:rPr>
            </w:pPr>
            <w:r w:rsidRPr="00D47587">
              <w:rPr>
                <w:rFonts w:ascii="Times New Roman" w:hAnsi="Times New Roman" w:cs="Times New Roman"/>
                <w:sz w:val="24"/>
                <w:szCs w:val="24"/>
              </w:rPr>
              <w:t>Vidaus rutulinis ventilis su rankenėle  d 20.</w:t>
            </w:r>
          </w:p>
        </w:tc>
        <w:tc>
          <w:tcPr>
            <w:tcW w:w="533" w:type="pct"/>
            <w:tcBorders>
              <w:top w:val="single" w:sz="4" w:space="0" w:color="auto"/>
              <w:left w:val="single" w:sz="4" w:space="0" w:color="auto"/>
              <w:bottom w:val="single" w:sz="4" w:space="0" w:color="auto"/>
              <w:right w:val="single" w:sz="4" w:space="0" w:color="auto"/>
            </w:tcBorders>
            <w:vAlign w:val="center"/>
          </w:tcPr>
          <w:p w14:paraId="5D675F68" w14:textId="39EEECBC" w:rsidR="00FF2B5B" w:rsidRPr="00D47587" w:rsidRDefault="00FF2B5B" w:rsidP="00FF2B5B">
            <w:pPr>
              <w:spacing w:after="0" w:line="240" w:lineRule="auto"/>
              <w:jc w:val="center"/>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61C40593" w14:textId="44AD4363"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b/>
                <w:bCs/>
                <w:sz w:val="24"/>
                <w:szCs w:val="24"/>
                <w:lang w:eastAsia="en-US"/>
              </w:rPr>
              <w:t>1</w:t>
            </w:r>
          </w:p>
        </w:tc>
        <w:tc>
          <w:tcPr>
            <w:tcW w:w="749" w:type="pct"/>
            <w:tcBorders>
              <w:top w:val="single" w:sz="4" w:space="0" w:color="auto"/>
              <w:left w:val="single" w:sz="4" w:space="0" w:color="auto"/>
              <w:bottom w:val="single" w:sz="4" w:space="0" w:color="auto"/>
              <w:right w:val="single" w:sz="4" w:space="0" w:color="auto"/>
            </w:tcBorders>
          </w:tcPr>
          <w:p w14:paraId="3816CEB7"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p>
        </w:tc>
      </w:tr>
      <w:tr w:rsidR="00FF2B5B" w:rsidRPr="00D77392" w14:paraId="5B89AA34" w14:textId="77777777" w:rsidTr="00E566CF">
        <w:trPr>
          <w:trHeight w:val="414"/>
          <w:jc w:val="center"/>
        </w:trPr>
        <w:tc>
          <w:tcPr>
            <w:tcW w:w="339" w:type="pct"/>
            <w:tcBorders>
              <w:top w:val="single" w:sz="4" w:space="0" w:color="auto"/>
              <w:left w:val="single" w:sz="4" w:space="0" w:color="auto"/>
              <w:bottom w:val="single" w:sz="4" w:space="0" w:color="auto"/>
              <w:right w:val="single" w:sz="4" w:space="0" w:color="auto"/>
            </w:tcBorders>
            <w:vAlign w:val="center"/>
          </w:tcPr>
          <w:p w14:paraId="5C8A747B" w14:textId="6ED1781D" w:rsidR="00FF2B5B" w:rsidRPr="00D47587" w:rsidRDefault="00FF2B5B" w:rsidP="00FF2B5B">
            <w:pPr>
              <w:spacing w:after="0" w:line="240" w:lineRule="auto"/>
              <w:jc w:val="center"/>
              <w:rPr>
                <w:rFonts w:ascii="Times New Roman" w:eastAsia="Times New Roman" w:hAnsi="Times New Roman" w:cs="Times New Roman"/>
                <w:sz w:val="24"/>
                <w:szCs w:val="24"/>
                <w:lang w:val="en-US" w:eastAsia="en-US"/>
              </w:rPr>
            </w:pPr>
            <w:r w:rsidRPr="00D47587">
              <w:rPr>
                <w:rFonts w:ascii="Times New Roman" w:eastAsia="Times New Roman" w:hAnsi="Times New Roman" w:cs="Times New Roman"/>
                <w:sz w:val="24"/>
                <w:szCs w:val="24"/>
                <w:lang w:eastAsia="en-US"/>
              </w:rPr>
              <w:t>13.</w:t>
            </w:r>
          </w:p>
        </w:tc>
        <w:tc>
          <w:tcPr>
            <w:tcW w:w="2645" w:type="pct"/>
            <w:tcBorders>
              <w:top w:val="single" w:sz="4" w:space="0" w:color="auto"/>
              <w:left w:val="single" w:sz="4" w:space="0" w:color="auto"/>
              <w:bottom w:val="single" w:sz="4" w:space="0" w:color="auto"/>
              <w:right w:val="single" w:sz="4" w:space="0" w:color="auto"/>
            </w:tcBorders>
          </w:tcPr>
          <w:p w14:paraId="46A37AC2" w14:textId="158F7087" w:rsidR="00FF2B5B" w:rsidRPr="00D47587" w:rsidRDefault="00FF2B5B" w:rsidP="00FF2B5B">
            <w:pPr>
              <w:spacing w:after="0" w:line="240" w:lineRule="auto"/>
              <w:jc w:val="both"/>
              <w:rPr>
                <w:rFonts w:ascii="Times New Roman" w:eastAsia="Times New Roman" w:hAnsi="Times New Roman" w:cs="Times New Roman"/>
                <w:sz w:val="24"/>
                <w:szCs w:val="24"/>
                <w:lang w:eastAsia="en-US"/>
              </w:rPr>
            </w:pPr>
            <w:r w:rsidRPr="00D47587">
              <w:rPr>
                <w:rFonts w:ascii="Times New Roman" w:eastAsia="Times New Roman" w:hAnsi="Times New Roman" w:cs="Times New Roman"/>
                <w:sz w:val="24"/>
                <w:szCs w:val="24"/>
                <w:lang w:eastAsia="en-US"/>
              </w:rPr>
              <w:t xml:space="preserve">Komunikacijų iš nerūdijančio plieno (aukštis -80 cm, </w:t>
            </w:r>
            <w:proofErr w:type="spellStart"/>
            <w:r w:rsidRPr="00D47587">
              <w:rPr>
                <w:rFonts w:ascii="Times New Roman" w:eastAsia="Times New Roman" w:hAnsi="Times New Roman" w:cs="Times New Roman"/>
                <w:sz w:val="24"/>
                <w:szCs w:val="24"/>
                <w:lang w:eastAsia="en-US"/>
              </w:rPr>
              <w:t>skerspiūvis</w:t>
            </w:r>
            <w:proofErr w:type="spellEnd"/>
            <w:r w:rsidRPr="00D47587">
              <w:rPr>
                <w:rFonts w:ascii="Times New Roman" w:eastAsia="Times New Roman" w:hAnsi="Times New Roman" w:cs="Times New Roman"/>
                <w:sz w:val="24"/>
                <w:szCs w:val="24"/>
                <w:lang w:eastAsia="en-US"/>
              </w:rPr>
              <w:t xml:space="preserve"> 51x15 cm) stulpelių ir ženklų įrengimas. </w:t>
            </w:r>
          </w:p>
        </w:tc>
        <w:tc>
          <w:tcPr>
            <w:tcW w:w="533" w:type="pct"/>
            <w:tcBorders>
              <w:top w:val="single" w:sz="4" w:space="0" w:color="auto"/>
              <w:left w:val="single" w:sz="4" w:space="0" w:color="auto"/>
              <w:bottom w:val="single" w:sz="4" w:space="0" w:color="auto"/>
              <w:right w:val="single" w:sz="4" w:space="0" w:color="auto"/>
            </w:tcBorders>
            <w:vAlign w:val="center"/>
          </w:tcPr>
          <w:p w14:paraId="08A949C9" w14:textId="77777777" w:rsidR="00FF2B5B" w:rsidRPr="00D47587" w:rsidRDefault="00FF2B5B" w:rsidP="00FF2B5B">
            <w:pPr>
              <w:spacing w:after="0" w:line="240" w:lineRule="auto"/>
              <w:jc w:val="center"/>
              <w:rPr>
                <w:rFonts w:ascii="Times New Roman" w:eastAsia="Times New Roman" w:hAnsi="Times New Roman" w:cs="Times New Roman"/>
                <w:sz w:val="24"/>
                <w:szCs w:val="24"/>
                <w:lang w:val="en-US" w:eastAsia="en-US"/>
              </w:rPr>
            </w:pPr>
            <w:r w:rsidRPr="00D47587">
              <w:rPr>
                <w:rFonts w:ascii="Times New Roman" w:eastAsia="Times New Roman" w:hAnsi="Times New Roman" w:cs="Times New Roman"/>
                <w:sz w:val="24"/>
                <w:szCs w:val="24"/>
                <w:lang w:eastAsia="en-US"/>
              </w:rPr>
              <w:t>vnt.</w:t>
            </w:r>
          </w:p>
        </w:tc>
        <w:tc>
          <w:tcPr>
            <w:tcW w:w="734" w:type="pct"/>
            <w:tcBorders>
              <w:top w:val="single" w:sz="4" w:space="0" w:color="auto"/>
              <w:left w:val="single" w:sz="4" w:space="0" w:color="auto"/>
              <w:bottom w:val="single" w:sz="4" w:space="0" w:color="auto"/>
              <w:right w:val="single" w:sz="4" w:space="0" w:color="auto"/>
            </w:tcBorders>
            <w:vAlign w:val="center"/>
          </w:tcPr>
          <w:p w14:paraId="6180474F" w14:textId="77777777" w:rsidR="00FF2B5B" w:rsidRPr="00D47587" w:rsidRDefault="00FF2B5B" w:rsidP="00FF2B5B">
            <w:pPr>
              <w:spacing w:after="0" w:line="240" w:lineRule="auto"/>
              <w:jc w:val="center"/>
              <w:rPr>
                <w:rFonts w:ascii="Times New Roman" w:eastAsia="Times New Roman" w:hAnsi="Times New Roman" w:cs="Times New Roman"/>
                <w:b/>
                <w:bCs/>
                <w:sz w:val="24"/>
                <w:szCs w:val="24"/>
                <w:lang w:val="en-US" w:eastAsia="en-US"/>
              </w:rPr>
            </w:pPr>
            <w:r w:rsidRPr="00D47587">
              <w:rPr>
                <w:rFonts w:ascii="Times New Roman" w:eastAsia="Times New Roman" w:hAnsi="Times New Roman" w:cs="Times New Roman"/>
                <w:b/>
                <w:bCs/>
                <w:sz w:val="24"/>
                <w:szCs w:val="24"/>
                <w:lang w:eastAsia="en-US"/>
              </w:rPr>
              <w:t>7</w:t>
            </w:r>
          </w:p>
        </w:tc>
        <w:tc>
          <w:tcPr>
            <w:tcW w:w="749" w:type="pct"/>
            <w:tcBorders>
              <w:top w:val="single" w:sz="4" w:space="0" w:color="auto"/>
              <w:left w:val="single" w:sz="4" w:space="0" w:color="auto"/>
              <w:bottom w:val="single" w:sz="4" w:space="0" w:color="auto"/>
              <w:right w:val="single" w:sz="4" w:space="0" w:color="auto"/>
            </w:tcBorders>
          </w:tcPr>
          <w:p w14:paraId="113C90BF" w14:textId="00E29D7D" w:rsidR="00FF2B5B" w:rsidRPr="00D47587" w:rsidRDefault="00FF2B5B" w:rsidP="00FF2B5B">
            <w:pPr>
              <w:spacing w:after="0" w:line="240" w:lineRule="auto"/>
              <w:jc w:val="center"/>
              <w:rPr>
                <w:rFonts w:ascii="Times New Roman" w:eastAsia="Times New Roman" w:hAnsi="Times New Roman" w:cs="Times New Roman"/>
                <w:b/>
                <w:bCs/>
                <w:sz w:val="24"/>
                <w:szCs w:val="24"/>
                <w:lang w:eastAsia="en-US"/>
              </w:rPr>
            </w:pPr>
            <w:r w:rsidRPr="00D47587">
              <w:rPr>
                <w:rFonts w:ascii="Times New Roman" w:eastAsia="Times New Roman" w:hAnsi="Times New Roman" w:cs="Times New Roman"/>
                <w:sz w:val="24"/>
                <w:szCs w:val="24"/>
                <w:lang w:eastAsia="en-US"/>
              </w:rPr>
              <w:t>Pagal pastabą Nr. 4</w:t>
            </w:r>
          </w:p>
        </w:tc>
      </w:tr>
    </w:tbl>
    <w:p w14:paraId="10913F4D" w14:textId="36305FC3" w:rsidR="00263E1C" w:rsidRDefault="00263E1C" w:rsidP="00263E1C">
      <w:pPr>
        <w:spacing w:after="0" w:line="240" w:lineRule="auto"/>
        <w:contextualSpacing/>
        <w:jc w:val="both"/>
        <w:rPr>
          <w:rFonts w:ascii="Times New Roman" w:hAnsi="Times New Roman" w:cs="Times New Roman"/>
          <w:b/>
          <w:bCs/>
          <w:sz w:val="28"/>
          <w:szCs w:val="28"/>
        </w:rPr>
      </w:pPr>
    </w:p>
    <w:p w14:paraId="78D67EAC" w14:textId="57C68D96" w:rsidR="006F051F" w:rsidRDefault="006F051F" w:rsidP="00263E1C">
      <w:pPr>
        <w:spacing w:after="0" w:line="240" w:lineRule="auto"/>
        <w:contextualSpacing/>
        <w:jc w:val="both"/>
        <w:rPr>
          <w:rFonts w:ascii="Times New Roman" w:hAnsi="Times New Roman" w:cs="Times New Roman"/>
          <w:b/>
          <w:bCs/>
          <w:sz w:val="28"/>
          <w:szCs w:val="28"/>
        </w:rPr>
      </w:pPr>
    </w:p>
    <w:p w14:paraId="77328C21" w14:textId="6936C99E" w:rsidR="006F051F" w:rsidRDefault="006F051F" w:rsidP="00263E1C">
      <w:pPr>
        <w:spacing w:after="0" w:line="240" w:lineRule="auto"/>
        <w:contextualSpacing/>
        <w:jc w:val="both"/>
        <w:rPr>
          <w:rFonts w:ascii="Times New Roman" w:hAnsi="Times New Roman" w:cs="Times New Roman"/>
          <w:b/>
          <w:bCs/>
          <w:sz w:val="28"/>
          <w:szCs w:val="28"/>
        </w:rPr>
      </w:pPr>
    </w:p>
    <w:p w14:paraId="75E1A782" w14:textId="0F6099B5" w:rsidR="006F051F" w:rsidRPr="00AF4783" w:rsidRDefault="00FE0941" w:rsidP="00263E1C">
      <w:pPr>
        <w:spacing w:after="0" w:line="240" w:lineRule="auto"/>
        <w:contextualSpacing/>
        <w:jc w:val="both"/>
        <w:rPr>
          <w:rFonts w:ascii="Times New Roman" w:hAnsi="Times New Roman" w:cs="Times New Roman"/>
          <w:b/>
          <w:bCs/>
          <w:sz w:val="28"/>
          <w:szCs w:val="28"/>
        </w:rPr>
      </w:pPr>
      <w:r w:rsidRPr="00AF4783">
        <w:rPr>
          <w:rFonts w:ascii="Times New Roman" w:hAnsi="Times New Roman" w:cs="Times New Roman"/>
          <w:b/>
          <w:bCs/>
          <w:sz w:val="28"/>
          <w:szCs w:val="28"/>
        </w:rPr>
        <w:t>Pastabos:</w:t>
      </w:r>
    </w:p>
    <w:p w14:paraId="7FEC00CB" w14:textId="668AE8F1" w:rsidR="009612D0" w:rsidRPr="00AF4783" w:rsidRDefault="009612D0" w:rsidP="009612D0">
      <w:pPr>
        <w:autoSpaceDE w:val="0"/>
        <w:autoSpaceDN w:val="0"/>
        <w:adjustRightInd w:val="0"/>
        <w:spacing w:after="0" w:line="240" w:lineRule="auto"/>
        <w:rPr>
          <w:rFonts w:ascii="Times New Roman" w:hAnsi="Times New Roman" w:cs="Times New Roman"/>
          <w:sz w:val="24"/>
          <w:szCs w:val="24"/>
        </w:rPr>
      </w:pPr>
      <w:r w:rsidRPr="00AF4783">
        <w:rPr>
          <w:rFonts w:ascii="Times New Roman" w:hAnsi="Times New Roman" w:cs="Times New Roman"/>
          <w:sz w:val="24"/>
          <w:szCs w:val="24"/>
        </w:rPr>
        <w:t>1.</w:t>
      </w:r>
      <w:r w:rsidR="00FE0941" w:rsidRPr="00AF4783">
        <w:rPr>
          <w:rFonts w:ascii="Times New Roman" w:hAnsi="Times New Roman" w:cs="Times New Roman"/>
          <w:sz w:val="24"/>
          <w:szCs w:val="24"/>
        </w:rPr>
        <w:t xml:space="preserve">Stulpelyje TS raidėmis TS pažymėtos techninės specifikacijos pagal projektą </w:t>
      </w:r>
      <w:r w:rsidRPr="00AF4783">
        <w:rPr>
          <w:rFonts w:ascii="Times New Roman" w:hAnsi="Times New Roman" w:cs="Times New Roman"/>
          <w:sz w:val="24"/>
          <w:szCs w:val="24"/>
        </w:rPr>
        <w:t xml:space="preserve">       </w:t>
      </w:r>
      <w:r w:rsidR="00FE0941" w:rsidRPr="00AF4783">
        <w:rPr>
          <w:rFonts w:ascii="Times New Roman" w:hAnsi="Times New Roman" w:cs="Times New Roman"/>
          <w:sz w:val="24"/>
          <w:szCs w:val="24"/>
        </w:rPr>
        <w:t xml:space="preserve">A-S-A 24011-TDP </w:t>
      </w:r>
      <w:r w:rsidR="00A37541" w:rsidRPr="00AF4783">
        <w:rPr>
          <w:rFonts w:ascii="Times New Roman" w:hAnsi="Times New Roman" w:cs="Times New Roman"/>
          <w:sz w:val="24"/>
          <w:szCs w:val="24"/>
        </w:rPr>
        <w:t>–</w:t>
      </w:r>
      <w:r w:rsidR="00FE0941" w:rsidRPr="00AF4783">
        <w:rPr>
          <w:rFonts w:ascii="Times New Roman" w:hAnsi="Times New Roman" w:cs="Times New Roman"/>
          <w:sz w:val="24"/>
          <w:szCs w:val="24"/>
        </w:rPr>
        <w:t xml:space="preserve"> </w:t>
      </w:r>
      <w:r w:rsidRPr="00AF4783">
        <w:rPr>
          <w:rFonts w:ascii="Times New Roman" w:eastAsiaTheme="minorHAnsi" w:hAnsi="Times New Roman" w:cs="Times New Roman"/>
          <w:color w:val="000000"/>
          <w:sz w:val="24"/>
          <w:szCs w:val="24"/>
          <w:lang w:eastAsia="en-US"/>
        </w:rPr>
        <w:t>V</w:t>
      </w:r>
      <w:r w:rsidR="00A37541" w:rsidRPr="00AF4783">
        <w:rPr>
          <w:rFonts w:ascii="Times New Roman" w:eastAsiaTheme="minorHAnsi" w:hAnsi="Times New Roman" w:cs="Times New Roman"/>
          <w:color w:val="000000"/>
          <w:sz w:val="24"/>
          <w:szCs w:val="24"/>
          <w:lang w:eastAsia="en-US"/>
        </w:rPr>
        <w:t xml:space="preserve">ilniaus Gedimino technikos universiteto </w:t>
      </w:r>
      <w:r w:rsidRPr="00AF4783">
        <w:rPr>
          <w:rFonts w:ascii="Times New Roman" w:eastAsiaTheme="minorHAnsi" w:hAnsi="Times New Roman" w:cs="Times New Roman"/>
          <w:color w:val="000000"/>
          <w:sz w:val="24"/>
          <w:szCs w:val="24"/>
          <w:lang w:eastAsia="en-US"/>
        </w:rPr>
        <w:t xml:space="preserve">(VILNIUS TECH) </w:t>
      </w:r>
      <w:r w:rsidR="00075753" w:rsidRPr="00AF4783">
        <w:rPr>
          <w:rFonts w:ascii="Times New Roman" w:eastAsiaTheme="minorHAnsi" w:hAnsi="Times New Roman" w:cs="Times New Roman"/>
          <w:color w:val="000000"/>
          <w:sz w:val="24"/>
          <w:szCs w:val="24"/>
          <w:lang w:eastAsia="en-US"/>
        </w:rPr>
        <w:t>kelio</w:t>
      </w:r>
      <w:r w:rsidRPr="00AF4783">
        <w:rPr>
          <w:rFonts w:ascii="Times New Roman" w:eastAsiaTheme="minorHAnsi" w:hAnsi="Times New Roman" w:cs="Times New Roman"/>
          <w:color w:val="000000"/>
          <w:sz w:val="24"/>
          <w:szCs w:val="24"/>
          <w:lang w:eastAsia="en-US"/>
        </w:rPr>
        <w:t xml:space="preserve"> (1.1.) </w:t>
      </w:r>
      <w:r w:rsidR="00075753" w:rsidRPr="00AF4783">
        <w:rPr>
          <w:rFonts w:ascii="Times New Roman" w:eastAsiaTheme="minorHAnsi" w:hAnsi="Times New Roman" w:cs="Times New Roman"/>
          <w:color w:val="000000"/>
          <w:sz w:val="24"/>
          <w:szCs w:val="24"/>
          <w:lang w:eastAsia="en-US"/>
        </w:rPr>
        <w:t xml:space="preserve">pėsčiųjų tako dalių </w:t>
      </w:r>
      <w:r w:rsidRPr="00AF4783">
        <w:rPr>
          <w:rFonts w:ascii="Times New Roman" w:eastAsiaTheme="minorHAnsi" w:hAnsi="Times New Roman" w:cs="Times New Roman"/>
          <w:color w:val="000000"/>
          <w:sz w:val="24"/>
          <w:szCs w:val="24"/>
          <w:lang w:eastAsia="en-US"/>
        </w:rPr>
        <w:t>b56-58, S</w:t>
      </w:r>
      <w:r w:rsidR="00075753" w:rsidRPr="00AF4783">
        <w:rPr>
          <w:rFonts w:ascii="Times New Roman" w:eastAsiaTheme="minorHAnsi" w:hAnsi="Times New Roman" w:cs="Times New Roman"/>
          <w:color w:val="000000"/>
          <w:sz w:val="24"/>
          <w:szCs w:val="24"/>
          <w:lang w:eastAsia="en-US"/>
        </w:rPr>
        <w:t xml:space="preserve">aulėtekio al. </w:t>
      </w:r>
      <w:r w:rsidRPr="00AF4783">
        <w:rPr>
          <w:rFonts w:ascii="Times New Roman" w:eastAsiaTheme="minorHAnsi" w:hAnsi="Times New Roman" w:cs="Times New Roman"/>
          <w:color w:val="000000"/>
          <w:sz w:val="24"/>
          <w:szCs w:val="24"/>
          <w:lang w:eastAsia="en-US"/>
        </w:rPr>
        <w:t>11 V</w:t>
      </w:r>
      <w:r w:rsidR="00075753" w:rsidRPr="00AF4783">
        <w:rPr>
          <w:rFonts w:ascii="Times New Roman" w:eastAsiaTheme="minorHAnsi" w:hAnsi="Times New Roman" w:cs="Times New Roman"/>
          <w:color w:val="000000"/>
          <w:sz w:val="24"/>
          <w:szCs w:val="24"/>
          <w:lang w:eastAsia="en-US"/>
        </w:rPr>
        <w:t>ilniuje</w:t>
      </w:r>
      <w:r w:rsidRPr="00AF4783">
        <w:rPr>
          <w:rFonts w:ascii="Times New Roman" w:eastAsiaTheme="minorHAnsi" w:hAnsi="Times New Roman" w:cs="Times New Roman"/>
          <w:color w:val="000000"/>
          <w:sz w:val="24"/>
          <w:szCs w:val="24"/>
          <w:lang w:eastAsia="en-US"/>
        </w:rPr>
        <w:t xml:space="preserve">, </w:t>
      </w:r>
      <w:r w:rsidR="00075753" w:rsidRPr="00AF4783">
        <w:rPr>
          <w:rFonts w:ascii="Times New Roman" w:eastAsiaTheme="minorHAnsi" w:hAnsi="Times New Roman" w:cs="Times New Roman"/>
          <w:color w:val="000000"/>
          <w:sz w:val="24"/>
          <w:szCs w:val="24"/>
          <w:lang w:eastAsia="en-US"/>
        </w:rPr>
        <w:t>paprastojo remonto projektas.</w:t>
      </w:r>
    </w:p>
    <w:p w14:paraId="07F5617D" w14:textId="2DA3DC2C" w:rsidR="00FE0941" w:rsidRPr="00AF4783" w:rsidRDefault="009612D0" w:rsidP="009612D0">
      <w:pPr>
        <w:spacing w:after="0" w:line="240" w:lineRule="auto"/>
        <w:jc w:val="both"/>
        <w:rPr>
          <w:rFonts w:ascii="Times New Roman" w:eastAsia="Times New Roman" w:hAnsi="Times New Roman" w:cs="Times New Roman"/>
          <w:sz w:val="24"/>
          <w:szCs w:val="24"/>
          <w:lang w:eastAsia="en-US"/>
        </w:rPr>
      </w:pPr>
      <w:r w:rsidRPr="00AF4783">
        <w:rPr>
          <w:rFonts w:ascii="Times New Roman" w:hAnsi="Times New Roman" w:cs="Times New Roman"/>
          <w:sz w:val="24"/>
          <w:szCs w:val="24"/>
        </w:rPr>
        <w:t>2.</w:t>
      </w:r>
      <w:r w:rsidR="000423FF" w:rsidRPr="00AF4783">
        <w:rPr>
          <w:rFonts w:ascii="Times New Roman" w:eastAsia="Times New Roman" w:hAnsi="Times New Roman" w:cs="Times New Roman"/>
          <w:sz w:val="24"/>
          <w:szCs w:val="24"/>
          <w:lang w:eastAsia="en-US"/>
        </w:rPr>
        <w:t xml:space="preserve"> Trūkstamas dolomitines 6 cm storio  plokštes į atramines sienutes pateiks užsakovas.</w:t>
      </w:r>
    </w:p>
    <w:p w14:paraId="02425A15" w14:textId="32757B03" w:rsidR="002C7C5D" w:rsidRPr="00AF4783" w:rsidRDefault="002C7C5D" w:rsidP="009612D0">
      <w:pPr>
        <w:spacing w:after="0" w:line="240" w:lineRule="auto"/>
        <w:jc w:val="both"/>
        <w:rPr>
          <w:rFonts w:ascii="Times New Roman" w:hAnsi="Times New Roman" w:cs="Times New Roman"/>
          <w:sz w:val="24"/>
          <w:szCs w:val="24"/>
        </w:rPr>
      </w:pPr>
      <w:r w:rsidRPr="00AF4783">
        <w:rPr>
          <w:rFonts w:ascii="Times New Roman" w:eastAsia="Times New Roman" w:hAnsi="Times New Roman" w:cs="Times New Roman"/>
          <w:sz w:val="24"/>
          <w:szCs w:val="24"/>
          <w:lang w:eastAsia="en-US"/>
        </w:rPr>
        <w:lastRenderedPageBreak/>
        <w:t>3.</w:t>
      </w:r>
      <w:r w:rsidR="005A73A7" w:rsidRPr="00AF4783">
        <w:rPr>
          <w:rFonts w:ascii="Times New Roman" w:hAnsi="Times New Roman" w:cs="Times New Roman"/>
          <w:sz w:val="24"/>
          <w:szCs w:val="24"/>
        </w:rPr>
        <w:t xml:space="preserve"> Užbaigus darbus Rangovas Užsakovui turi pateikti pėsčiųjų takų priežiūrai organinio rišiklio (milteliai, pagaminti iš gysločio sėklų luobelių pagal TS- 1) ne mažiau kaip 80 kg. </w:t>
      </w:r>
    </w:p>
    <w:p w14:paraId="24B24279" w14:textId="3C7C168D" w:rsidR="00DD4DCD" w:rsidRPr="00AF4783" w:rsidRDefault="0045038B" w:rsidP="00263E1C">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4. Komunikacijų žymėjimo stulpelio pavyzdys.</w:t>
      </w:r>
    </w:p>
    <w:p w14:paraId="3DFD8A68" w14:textId="2A8E6A2E" w:rsidR="006F051F" w:rsidRPr="00AF4783" w:rsidRDefault="0045038B" w:rsidP="00263E1C">
      <w:pPr>
        <w:spacing w:after="0" w:line="240" w:lineRule="auto"/>
        <w:contextualSpacing/>
        <w:jc w:val="both"/>
        <w:rPr>
          <w:rFonts w:ascii="Times New Roman" w:hAnsi="Times New Roman" w:cs="Times New Roman"/>
          <w:b/>
          <w:bCs/>
          <w:sz w:val="24"/>
          <w:szCs w:val="24"/>
        </w:rPr>
      </w:pPr>
      <w:r w:rsidRPr="00AF4783">
        <w:rPr>
          <w:rFonts w:ascii="Times New Roman" w:hAnsi="Times New Roman" w:cs="Times New Roman"/>
          <w:noProof/>
          <w:sz w:val="24"/>
          <w:szCs w:val="24"/>
        </w:rPr>
        <w:drawing>
          <wp:inline distT="0" distB="0" distL="0" distR="0" wp14:anchorId="51086C81" wp14:editId="2C226EC9">
            <wp:extent cx="2016760" cy="1175162"/>
            <wp:effectExtent l="1905" t="0" r="444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2025301" cy="1180139"/>
                    </a:xfrm>
                    <a:prstGeom prst="rect">
                      <a:avLst/>
                    </a:prstGeom>
                    <a:noFill/>
                    <a:ln>
                      <a:noFill/>
                    </a:ln>
                  </pic:spPr>
                </pic:pic>
              </a:graphicData>
            </a:graphic>
          </wp:inline>
        </w:drawing>
      </w:r>
    </w:p>
    <w:p w14:paraId="6FC6D36A" w14:textId="39A97182" w:rsidR="00FD694C" w:rsidRPr="00AF4783" w:rsidRDefault="00FD694C" w:rsidP="00263E1C">
      <w:pPr>
        <w:spacing w:after="0" w:line="240" w:lineRule="auto"/>
        <w:contextualSpacing/>
        <w:jc w:val="both"/>
        <w:rPr>
          <w:rFonts w:ascii="Times New Roman" w:hAnsi="Times New Roman" w:cs="Times New Roman"/>
          <w:b/>
          <w:bCs/>
          <w:sz w:val="24"/>
          <w:szCs w:val="24"/>
        </w:rPr>
      </w:pPr>
    </w:p>
    <w:p w14:paraId="4BF5ADFC" w14:textId="19F8E79C" w:rsidR="00B87D31" w:rsidRPr="00AF4783" w:rsidRDefault="0045038B" w:rsidP="00B87D31">
      <w:pPr>
        <w:rPr>
          <w:rFonts w:ascii="Times New Roman" w:eastAsiaTheme="minorHAnsi" w:hAnsi="Times New Roman" w:cs="Times New Roman"/>
          <w:sz w:val="24"/>
          <w:szCs w:val="24"/>
        </w:rPr>
      </w:pPr>
      <w:r w:rsidRPr="00AF4783">
        <w:rPr>
          <w:rFonts w:ascii="Times New Roman" w:hAnsi="Times New Roman" w:cs="Times New Roman"/>
          <w:sz w:val="24"/>
          <w:szCs w:val="24"/>
        </w:rPr>
        <w:t>5. Komunikacijų liuko pavyzdys</w:t>
      </w:r>
      <w:r w:rsidR="00EF1265" w:rsidRPr="00AF4783">
        <w:rPr>
          <w:rFonts w:ascii="Times New Roman" w:hAnsi="Times New Roman" w:cs="Times New Roman"/>
          <w:sz w:val="24"/>
          <w:szCs w:val="24"/>
        </w:rPr>
        <w:t xml:space="preserve"> (k</w:t>
      </w:r>
      <w:r w:rsidR="00B87D31" w:rsidRPr="00AF4783">
        <w:rPr>
          <w:rFonts w:ascii="Times New Roman" w:hAnsi="Times New Roman" w:cs="Times New Roman"/>
          <w:sz w:val="24"/>
          <w:szCs w:val="24"/>
        </w:rPr>
        <w:t>ai liukas pa</w:t>
      </w:r>
      <w:r w:rsidR="00EF1265" w:rsidRPr="00AF4783">
        <w:rPr>
          <w:rFonts w:ascii="Times New Roman" w:hAnsi="Times New Roman" w:cs="Times New Roman"/>
          <w:sz w:val="24"/>
          <w:szCs w:val="24"/>
        </w:rPr>
        <w:t>tenka</w:t>
      </w:r>
      <w:r w:rsidR="00B87D31" w:rsidRPr="00AF4783">
        <w:rPr>
          <w:rFonts w:ascii="Times New Roman" w:hAnsi="Times New Roman" w:cs="Times New Roman"/>
          <w:sz w:val="24"/>
          <w:szCs w:val="24"/>
        </w:rPr>
        <w:t xml:space="preserve"> į trinkelių dangą</w:t>
      </w:r>
      <w:r w:rsidR="00EF1265" w:rsidRPr="00AF4783">
        <w:rPr>
          <w:rFonts w:ascii="Times New Roman" w:hAnsi="Times New Roman" w:cs="Times New Roman"/>
          <w:sz w:val="24"/>
          <w:szCs w:val="24"/>
        </w:rPr>
        <w:t>“.</w:t>
      </w:r>
    </w:p>
    <w:p w14:paraId="2B206D2C" w14:textId="6766AB43" w:rsidR="00B87D31" w:rsidRPr="00AF4783" w:rsidRDefault="00B87D31" w:rsidP="00B87D31">
      <w:pPr>
        <w:rPr>
          <w:rFonts w:ascii="Times New Roman" w:hAnsi="Times New Roman" w:cs="Times New Roman"/>
          <w:sz w:val="24"/>
          <w:szCs w:val="24"/>
        </w:rPr>
      </w:pPr>
      <w:r w:rsidRPr="00AF4783">
        <w:rPr>
          <w:rFonts w:ascii="Times New Roman" w:hAnsi="Times New Roman" w:cs="Times New Roman"/>
          <w:noProof/>
          <w:sz w:val="24"/>
          <w:szCs w:val="24"/>
        </w:rPr>
        <w:drawing>
          <wp:inline distT="0" distB="0" distL="0" distR="0" wp14:anchorId="5530CB57" wp14:editId="72EC1ECE">
            <wp:extent cx="6120130" cy="3618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6120130" cy="3618865"/>
                    </a:xfrm>
                    <a:prstGeom prst="rect">
                      <a:avLst/>
                    </a:prstGeom>
                    <a:noFill/>
                    <a:ln>
                      <a:noFill/>
                    </a:ln>
                  </pic:spPr>
                </pic:pic>
              </a:graphicData>
            </a:graphic>
          </wp:inline>
        </w:drawing>
      </w:r>
    </w:p>
    <w:p w14:paraId="1F732162" w14:textId="7A176334" w:rsidR="001370DB" w:rsidRPr="00AF4783" w:rsidRDefault="003D08EB" w:rsidP="001370DB">
      <w:pPr>
        <w:spacing w:after="0" w:line="240" w:lineRule="auto"/>
        <w:contextualSpacing/>
        <w:jc w:val="both"/>
        <w:rPr>
          <w:rFonts w:ascii="Times New Roman" w:hAnsi="Times New Roman" w:cs="Times New Roman"/>
          <w:sz w:val="24"/>
          <w:szCs w:val="24"/>
          <w:lang w:val="en-US"/>
        </w:rPr>
      </w:pPr>
      <w:r w:rsidRPr="00AF4783">
        <w:rPr>
          <w:rFonts w:ascii="Times New Roman" w:hAnsi="Times New Roman" w:cs="Times New Roman"/>
          <w:sz w:val="24"/>
          <w:szCs w:val="24"/>
          <w:lang w:val="en-US"/>
        </w:rPr>
        <w:t xml:space="preserve">6.  </w:t>
      </w:r>
      <w:r w:rsidR="001370DB" w:rsidRPr="00AF4783">
        <w:rPr>
          <w:rFonts w:ascii="Times New Roman" w:hAnsi="Times New Roman" w:cs="Times New Roman"/>
          <w:sz w:val="24"/>
          <w:szCs w:val="24"/>
          <w:lang w:val="en-US"/>
        </w:rPr>
        <w:t xml:space="preserve"> </w:t>
      </w:r>
      <w:proofErr w:type="spellStart"/>
      <w:r w:rsidR="001370DB" w:rsidRPr="00AF4783">
        <w:rPr>
          <w:rFonts w:ascii="Times New Roman" w:hAnsi="Times New Roman" w:cs="Times New Roman"/>
          <w:sz w:val="24"/>
          <w:szCs w:val="24"/>
          <w:lang w:val="en-US"/>
        </w:rPr>
        <w:t>Želdinių</w:t>
      </w:r>
      <w:proofErr w:type="spellEnd"/>
      <w:r w:rsidR="001370DB" w:rsidRPr="00AF4783">
        <w:rPr>
          <w:rFonts w:ascii="Times New Roman" w:hAnsi="Times New Roman" w:cs="Times New Roman"/>
          <w:sz w:val="24"/>
          <w:szCs w:val="24"/>
          <w:lang w:val="en-US"/>
        </w:rPr>
        <w:t xml:space="preserve"> </w:t>
      </w:r>
      <w:proofErr w:type="spellStart"/>
      <w:r w:rsidR="001370DB" w:rsidRPr="00AF4783">
        <w:rPr>
          <w:rFonts w:ascii="Times New Roman" w:hAnsi="Times New Roman" w:cs="Times New Roman"/>
          <w:sz w:val="24"/>
          <w:szCs w:val="24"/>
          <w:lang w:val="en-US"/>
        </w:rPr>
        <w:t>šviestuvas</w:t>
      </w:r>
      <w:proofErr w:type="spellEnd"/>
      <w:r w:rsidR="001370DB" w:rsidRPr="00AF4783">
        <w:rPr>
          <w:rFonts w:ascii="Times New Roman" w:hAnsi="Times New Roman" w:cs="Times New Roman"/>
          <w:sz w:val="24"/>
          <w:szCs w:val="24"/>
          <w:lang w:val="en-US"/>
        </w:rPr>
        <w:t xml:space="preserve"> (</w:t>
      </w:r>
      <w:proofErr w:type="spellStart"/>
      <w:r w:rsidR="001370DB" w:rsidRPr="00AF4783">
        <w:rPr>
          <w:rFonts w:ascii="Times New Roman" w:hAnsi="Times New Roman" w:cs="Times New Roman"/>
          <w:sz w:val="24"/>
          <w:szCs w:val="24"/>
        </w:rPr>
        <w:t>Ledlife</w:t>
      </w:r>
      <w:proofErr w:type="spellEnd"/>
      <w:r w:rsidR="001370DB" w:rsidRPr="00AF4783">
        <w:rPr>
          <w:rFonts w:ascii="Times New Roman" w:hAnsi="Times New Roman" w:cs="Times New Roman"/>
          <w:sz w:val="24"/>
          <w:szCs w:val="24"/>
        </w:rPr>
        <w:t xml:space="preserve"> UGR-06N-56-O arba analogiškas</w:t>
      </w:r>
      <w:r w:rsidR="001370DB" w:rsidRPr="00AF4783">
        <w:rPr>
          <w:rFonts w:ascii="Times New Roman" w:hAnsi="Times New Roman" w:cs="Times New Roman"/>
          <w:sz w:val="24"/>
          <w:szCs w:val="24"/>
          <w:lang w:val="en-US"/>
        </w:rPr>
        <w:t>)</w:t>
      </w:r>
      <w:r w:rsidR="00075753" w:rsidRPr="00AF4783">
        <w:rPr>
          <w:rFonts w:ascii="Times New Roman" w:hAnsi="Times New Roman" w:cs="Times New Roman"/>
          <w:sz w:val="24"/>
          <w:szCs w:val="24"/>
          <w:lang w:val="en-US"/>
        </w:rPr>
        <w:t>.</w:t>
      </w:r>
    </w:p>
    <w:p w14:paraId="368472A7" w14:textId="2D4EC6A6" w:rsidR="001370DB" w:rsidRPr="00AF4783" w:rsidRDefault="001370DB" w:rsidP="001370DB">
      <w:pPr>
        <w:spacing w:after="0" w:line="240" w:lineRule="auto"/>
        <w:contextualSpacing/>
        <w:jc w:val="both"/>
        <w:rPr>
          <w:rFonts w:ascii="Times New Roman" w:hAnsi="Times New Roman" w:cs="Times New Roman"/>
          <w:sz w:val="24"/>
          <w:szCs w:val="24"/>
        </w:rPr>
      </w:pPr>
      <w:proofErr w:type="spellStart"/>
      <w:r w:rsidRPr="00AF4783">
        <w:rPr>
          <w:rFonts w:ascii="Times New Roman" w:hAnsi="Times New Roman" w:cs="Times New Roman"/>
          <w:sz w:val="24"/>
          <w:szCs w:val="24"/>
        </w:rPr>
        <w:t>Dysis</w:t>
      </w:r>
      <w:proofErr w:type="spellEnd"/>
      <w:r w:rsidRPr="00AF4783">
        <w:rPr>
          <w:rFonts w:ascii="Times New Roman" w:hAnsi="Times New Roman" w:cs="Times New Roman"/>
          <w:sz w:val="24"/>
          <w:szCs w:val="24"/>
        </w:rPr>
        <w:t xml:space="preserve"> - 150x95 mm</w:t>
      </w:r>
    </w:p>
    <w:p w14:paraId="122F30F6" w14:textId="37A66075" w:rsidR="001370DB" w:rsidRPr="00AF4783" w:rsidRDefault="001370DB" w:rsidP="001370DB">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 xml:space="preserve">Galia 6W,  540 </w:t>
      </w:r>
      <w:proofErr w:type="spellStart"/>
      <w:r w:rsidRPr="00AF4783">
        <w:rPr>
          <w:rFonts w:ascii="Times New Roman" w:hAnsi="Times New Roman" w:cs="Times New Roman"/>
          <w:sz w:val="24"/>
          <w:szCs w:val="24"/>
        </w:rPr>
        <w:t>lm</w:t>
      </w:r>
      <w:proofErr w:type="spellEnd"/>
      <w:r w:rsidRPr="00AF4783">
        <w:rPr>
          <w:rFonts w:ascii="Times New Roman" w:hAnsi="Times New Roman" w:cs="Times New Roman"/>
          <w:sz w:val="24"/>
          <w:szCs w:val="24"/>
        </w:rPr>
        <w:t xml:space="preserve"> 2700K</w:t>
      </w:r>
    </w:p>
    <w:p w14:paraId="3775FB00" w14:textId="78AD1286" w:rsidR="001370DB" w:rsidRPr="00AF4783" w:rsidRDefault="001370DB" w:rsidP="001370DB">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Apsaugos klasės- IP67, IK09.</w:t>
      </w:r>
    </w:p>
    <w:p w14:paraId="171FD821" w14:textId="7DCB6F90" w:rsidR="001370DB" w:rsidRPr="00AF4783" w:rsidRDefault="001370DB" w:rsidP="001370DB">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Aplinkos temperatūra nuo -25 iki +45 C</w:t>
      </w:r>
      <w:r w:rsidRPr="00AF4783">
        <w:rPr>
          <w:rFonts w:ascii="Times New Roman" w:hAnsi="Times New Roman" w:cs="Times New Roman"/>
          <w:sz w:val="24"/>
          <w:szCs w:val="24"/>
          <w:vertAlign w:val="superscript"/>
        </w:rPr>
        <w:t>0</w:t>
      </w:r>
    </w:p>
    <w:p w14:paraId="6CEB9000" w14:textId="0083D709" w:rsidR="001370DB" w:rsidRPr="00AF4783" w:rsidRDefault="001370DB" w:rsidP="001370DB">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ENEC sertifikatas.</w:t>
      </w:r>
    </w:p>
    <w:p w14:paraId="5CDD2126" w14:textId="2A4DA771" w:rsidR="001370DB" w:rsidRPr="00AF4783" w:rsidRDefault="001370DB" w:rsidP="001370DB">
      <w:pPr>
        <w:spacing w:after="0" w:line="240" w:lineRule="auto"/>
        <w:contextualSpacing/>
        <w:jc w:val="both"/>
        <w:rPr>
          <w:rFonts w:ascii="Times New Roman" w:hAnsi="Times New Roman" w:cs="Times New Roman"/>
          <w:sz w:val="24"/>
          <w:szCs w:val="24"/>
        </w:rPr>
      </w:pPr>
    </w:p>
    <w:p w14:paraId="001D69EE" w14:textId="2ACDF5E4" w:rsidR="001370DB" w:rsidRPr="00AF4783" w:rsidRDefault="001370DB" w:rsidP="001370DB">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noProof/>
          <w:sz w:val="24"/>
          <w:szCs w:val="24"/>
        </w:rPr>
        <w:lastRenderedPageBreak/>
        <w:drawing>
          <wp:inline distT="0" distB="0" distL="0" distR="0" wp14:anchorId="3A5F036C" wp14:editId="6A13122C">
            <wp:extent cx="1390844" cy="137179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90844" cy="1371791"/>
                    </a:xfrm>
                    <a:prstGeom prst="rect">
                      <a:avLst/>
                    </a:prstGeom>
                  </pic:spPr>
                </pic:pic>
              </a:graphicData>
            </a:graphic>
          </wp:inline>
        </w:drawing>
      </w:r>
    </w:p>
    <w:p w14:paraId="7591CE98" w14:textId="77777777" w:rsidR="001370DB" w:rsidRPr="00AF4783" w:rsidRDefault="001370DB" w:rsidP="00263E1C">
      <w:pPr>
        <w:spacing w:after="0" w:line="240" w:lineRule="auto"/>
        <w:contextualSpacing/>
        <w:jc w:val="both"/>
        <w:rPr>
          <w:rFonts w:ascii="Times New Roman" w:hAnsi="Times New Roman" w:cs="Times New Roman"/>
          <w:b/>
          <w:bCs/>
          <w:sz w:val="24"/>
          <w:szCs w:val="24"/>
          <w:highlight w:val="yellow"/>
          <w:lang w:val="en-US"/>
        </w:rPr>
      </w:pPr>
    </w:p>
    <w:p w14:paraId="6A17EDEE" w14:textId="77777777" w:rsidR="001370DB" w:rsidRPr="00AF4783" w:rsidRDefault="001370DB" w:rsidP="00263E1C">
      <w:pPr>
        <w:spacing w:after="0" w:line="240" w:lineRule="auto"/>
        <w:contextualSpacing/>
        <w:jc w:val="both"/>
        <w:rPr>
          <w:rFonts w:ascii="Times New Roman" w:hAnsi="Times New Roman" w:cs="Times New Roman"/>
          <w:b/>
          <w:bCs/>
          <w:sz w:val="24"/>
          <w:szCs w:val="24"/>
          <w:highlight w:val="yellow"/>
          <w:lang w:val="en-US"/>
        </w:rPr>
      </w:pPr>
    </w:p>
    <w:p w14:paraId="7F05E019" w14:textId="77777777" w:rsidR="001370DB" w:rsidRPr="00AF4783" w:rsidRDefault="001370DB" w:rsidP="00263E1C">
      <w:pPr>
        <w:spacing w:after="0" w:line="240" w:lineRule="auto"/>
        <w:contextualSpacing/>
        <w:jc w:val="both"/>
        <w:rPr>
          <w:rFonts w:ascii="Times New Roman" w:hAnsi="Times New Roman" w:cs="Times New Roman"/>
          <w:b/>
          <w:bCs/>
          <w:sz w:val="24"/>
          <w:szCs w:val="24"/>
          <w:highlight w:val="yellow"/>
          <w:lang w:val="en-US"/>
        </w:rPr>
      </w:pPr>
    </w:p>
    <w:p w14:paraId="161D265D" w14:textId="6E45B32E" w:rsidR="009B0CAD" w:rsidRPr="00AF4783" w:rsidRDefault="003D08EB" w:rsidP="00263E1C">
      <w:pPr>
        <w:spacing w:after="0" w:line="240" w:lineRule="auto"/>
        <w:contextualSpacing/>
        <w:jc w:val="both"/>
        <w:rPr>
          <w:rFonts w:ascii="Times New Roman" w:hAnsi="Times New Roman" w:cs="Times New Roman"/>
          <w:b/>
          <w:bCs/>
          <w:sz w:val="24"/>
          <w:szCs w:val="24"/>
          <w:lang w:val="en-US"/>
        </w:rPr>
      </w:pPr>
      <w:r w:rsidRPr="00AF4783">
        <w:rPr>
          <w:rFonts w:ascii="Times New Roman" w:hAnsi="Times New Roman" w:cs="Times New Roman"/>
          <w:sz w:val="24"/>
          <w:szCs w:val="24"/>
          <w:lang w:val="en-US"/>
        </w:rPr>
        <w:t xml:space="preserve">7.   </w:t>
      </w:r>
      <w:r w:rsidR="00E863F1" w:rsidRPr="00AF4783">
        <w:rPr>
          <w:rFonts w:ascii="Times New Roman" w:hAnsi="Times New Roman" w:cs="Times New Roman"/>
          <w:sz w:val="24"/>
          <w:szCs w:val="24"/>
          <w:lang w:val="en-US"/>
        </w:rPr>
        <w:t xml:space="preserve"> </w:t>
      </w:r>
      <w:r w:rsidR="00E863F1" w:rsidRPr="00AF4783">
        <w:rPr>
          <w:rFonts w:ascii="Times New Roman" w:hAnsi="Times New Roman" w:cs="Times New Roman"/>
          <w:sz w:val="24"/>
          <w:szCs w:val="24"/>
        </w:rPr>
        <w:t>Ap</w:t>
      </w:r>
      <w:r w:rsidR="00741C9E" w:rsidRPr="00AF4783">
        <w:rPr>
          <w:rFonts w:ascii="Times New Roman" w:hAnsi="Times New Roman" w:cs="Times New Roman"/>
          <w:sz w:val="24"/>
          <w:szCs w:val="24"/>
        </w:rPr>
        <w:t>švietimo</w:t>
      </w:r>
      <w:r w:rsidR="00741C9E" w:rsidRPr="00AF4783">
        <w:rPr>
          <w:rFonts w:ascii="Times New Roman" w:hAnsi="Times New Roman" w:cs="Times New Roman"/>
          <w:sz w:val="24"/>
          <w:szCs w:val="24"/>
          <w:lang w:val="en-US"/>
        </w:rPr>
        <w:t xml:space="preserve"> stupas</w:t>
      </w:r>
      <w:r w:rsidR="00F35B35" w:rsidRPr="00AF4783">
        <w:rPr>
          <w:rFonts w:ascii="Times New Roman" w:hAnsi="Times New Roman" w:cs="Times New Roman"/>
          <w:b/>
          <w:bCs/>
          <w:sz w:val="24"/>
          <w:szCs w:val="24"/>
          <w:lang w:val="en-US"/>
        </w:rPr>
        <w:t xml:space="preserve"> (</w:t>
      </w:r>
      <w:proofErr w:type="spellStart"/>
      <w:r w:rsidR="00F35B35" w:rsidRPr="00AF4783">
        <w:rPr>
          <w:rFonts w:ascii="Times New Roman" w:hAnsi="Times New Roman" w:cs="Times New Roman"/>
          <w:sz w:val="24"/>
          <w:szCs w:val="24"/>
        </w:rPr>
        <w:t>Luxa</w:t>
      </w:r>
      <w:r w:rsidR="00241B9C" w:rsidRPr="00AF4783">
        <w:rPr>
          <w:rFonts w:ascii="Times New Roman" w:hAnsi="Times New Roman" w:cs="Times New Roman"/>
          <w:sz w:val="24"/>
          <w:szCs w:val="24"/>
        </w:rPr>
        <w:t>n</w:t>
      </w:r>
      <w:proofErr w:type="spellEnd"/>
      <w:r w:rsidR="00241B9C" w:rsidRPr="00AF4783">
        <w:rPr>
          <w:rFonts w:ascii="Times New Roman" w:hAnsi="Times New Roman" w:cs="Times New Roman"/>
          <w:sz w:val="24"/>
          <w:szCs w:val="24"/>
        </w:rPr>
        <w:t xml:space="preserve"> QM 402.M3A arba analogiška</w:t>
      </w:r>
      <w:r w:rsidR="00241B9C" w:rsidRPr="00AF4783">
        <w:rPr>
          <w:rFonts w:ascii="Times New Roman" w:hAnsi="Times New Roman" w:cs="Times New Roman"/>
          <w:b/>
          <w:bCs/>
          <w:sz w:val="24"/>
          <w:szCs w:val="24"/>
          <w:lang w:val="en-US"/>
        </w:rPr>
        <w:t>)</w:t>
      </w:r>
      <w:r w:rsidR="00075753" w:rsidRPr="00AF4783">
        <w:rPr>
          <w:rFonts w:ascii="Times New Roman" w:hAnsi="Times New Roman" w:cs="Times New Roman"/>
          <w:b/>
          <w:bCs/>
          <w:sz w:val="24"/>
          <w:szCs w:val="24"/>
          <w:lang w:val="en-US"/>
        </w:rPr>
        <w:t>.</w:t>
      </w:r>
    </w:p>
    <w:p w14:paraId="2631AF51" w14:textId="7EFDA803" w:rsidR="00DA2EA2" w:rsidRPr="00AF4783" w:rsidRDefault="00DA2EA2" w:rsidP="00DA2EA2">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Šviestuvas atrama 4,5m</w:t>
      </w:r>
      <w:r w:rsidR="004F5989" w:rsidRPr="00AF4783">
        <w:rPr>
          <w:rFonts w:ascii="Times New Roman" w:hAnsi="Times New Roman" w:cs="Times New Roman"/>
          <w:sz w:val="24"/>
          <w:szCs w:val="24"/>
        </w:rPr>
        <w:t xml:space="preserve"> aukščio aliumininė</w:t>
      </w:r>
    </w:p>
    <w:p w14:paraId="5B1F6A5A" w14:textId="35F9B2C3" w:rsidR="00DA2EA2" w:rsidRPr="00AF4783" w:rsidRDefault="004F5989" w:rsidP="00DA2EA2">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P</w:t>
      </w:r>
      <w:r w:rsidR="00DA2EA2" w:rsidRPr="00AF4783">
        <w:rPr>
          <w:rFonts w:ascii="Times New Roman" w:hAnsi="Times New Roman" w:cs="Times New Roman"/>
          <w:sz w:val="24"/>
          <w:szCs w:val="24"/>
        </w:rPr>
        <w:t>rofilis</w:t>
      </w:r>
      <w:r w:rsidRPr="00AF4783">
        <w:rPr>
          <w:rFonts w:ascii="Times New Roman" w:hAnsi="Times New Roman" w:cs="Times New Roman"/>
          <w:sz w:val="24"/>
          <w:szCs w:val="24"/>
        </w:rPr>
        <w:t xml:space="preserve"> </w:t>
      </w:r>
      <w:r w:rsidR="00A62997" w:rsidRPr="00AF4783">
        <w:rPr>
          <w:rFonts w:ascii="Times New Roman" w:hAnsi="Times New Roman" w:cs="Times New Roman"/>
          <w:sz w:val="24"/>
          <w:szCs w:val="24"/>
        </w:rPr>
        <w:t xml:space="preserve">- </w:t>
      </w:r>
      <w:r w:rsidRPr="00AF4783">
        <w:rPr>
          <w:rFonts w:ascii="Times New Roman" w:hAnsi="Times New Roman" w:cs="Times New Roman"/>
          <w:sz w:val="24"/>
          <w:szCs w:val="24"/>
        </w:rPr>
        <w:t>12x12cm</w:t>
      </w:r>
    </w:p>
    <w:p w14:paraId="5F3FD3D0" w14:textId="026DB1A0" w:rsidR="00DA2EA2" w:rsidRPr="00AF4783" w:rsidRDefault="00AF6731" w:rsidP="00DA2EA2">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 xml:space="preserve">Galia </w:t>
      </w:r>
      <w:r w:rsidR="00DA2EA2" w:rsidRPr="00AF4783">
        <w:rPr>
          <w:rFonts w:ascii="Times New Roman" w:hAnsi="Times New Roman" w:cs="Times New Roman"/>
          <w:sz w:val="24"/>
          <w:szCs w:val="24"/>
        </w:rPr>
        <w:t>2x36W</w:t>
      </w:r>
      <w:r w:rsidRPr="00AF4783">
        <w:rPr>
          <w:rFonts w:ascii="Times New Roman" w:hAnsi="Times New Roman" w:cs="Times New Roman"/>
          <w:sz w:val="24"/>
          <w:szCs w:val="24"/>
        </w:rPr>
        <w:t xml:space="preserve">, </w:t>
      </w:r>
      <w:r w:rsidR="00DA2EA2" w:rsidRPr="00AF4783">
        <w:rPr>
          <w:rFonts w:ascii="Times New Roman" w:hAnsi="Times New Roman" w:cs="Times New Roman"/>
          <w:sz w:val="24"/>
          <w:szCs w:val="24"/>
        </w:rPr>
        <w:t xml:space="preserve"> 2x4790lm 3000K</w:t>
      </w:r>
    </w:p>
    <w:p w14:paraId="33B12C87" w14:textId="77777777" w:rsidR="00DB493B" w:rsidRPr="00AF4783" w:rsidRDefault="00497A63" w:rsidP="00DA2EA2">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Apsaugos klasė</w:t>
      </w:r>
      <w:r w:rsidR="00DB493B" w:rsidRPr="00AF4783">
        <w:rPr>
          <w:rFonts w:ascii="Times New Roman" w:hAnsi="Times New Roman" w:cs="Times New Roman"/>
          <w:sz w:val="24"/>
          <w:szCs w:val="24"/>
        </w:rPr>
        <w:t xml:space="preserve">s- </w:t>
      </w:r>
      <w:r w:rsidR="00DA2EA2" w:rsidRPr="00AF4783">
        <w:rPr>
          <w:rFonts w:ascii="Times New Roman" w:hAnsi="Times New Roman" w:cs="Times New Roman"/>
          <w:sz w:val="24"/>
          <w:szCs w:val="24"/>
        </w:rPr>
        <w:t>IP66 IK08.</w:t>
      </w:r>
    </w:p>
    <w:p w14:paraId="6E4874FD" w14:textId="04AB6F11" w:rsidR="00DB493B" w:rsidRPr="00AF4783" w:rsidRDefault="00DA2EA2" w:rsidP="00DA2EA2">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Spalva pagal RAL</w:t>
      </w:r>
      <w:r w:rsidR="00DB493B" w:rsidRPr="00AF4783">
        <w:rPr>
          <w:rFonts w:ascii="Times New Roman" w:hAnsi="Times New Roman" w:cs="Times New Roman"/>
          <w:sz w:val="24"/>
          <w:szCs w:val="24"/>
        </w:rPr>
        <w:t xml:space="preserve"> </w:t>
      </w:r>
      <w:r w:rsidRPr="00AF4783">
        <w:rPr>
          <w:rFonts w:ascii="Times New Roman" w:hAnsi="Times New Roman" w:cs="Times New Roman"/>
          <w:sz w:val="24"/>
          <w:szCs w:val="24"/>
        </w:rPr>
        <w:t xml:space="preserve">(antracitas) </w:t>
      </w:r>
    </w:p>
    <w:p w14:paraId="0CD25B57" w14:textId="77777777" w:rsidR="00564AFC" w:rsidRPr="00AF4783" w:rsidRDefault="00DB493B" w:rsidP="00DA2EA2">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Komplektuojamas su pamatu</w:t>
      </w:r>
      <w:r w:rsidR="00DA2EA2" w:rsidRPr="00AF4783">
        <w:rPr>
          <w:rFonts w:ascii="Times New Roman" w:hAnsi="Times New Roman" w:cs="Times New Roman"/>
          <w:sz w:val="24"/>
          <w:szCs w:val="24"/>
        </w:rPr>
        <w:t>.</w:t>
      </w:r>
    </w:p>
    <w:p w14:paraId="69ADF19A" w14:textId="272D01D1" w:rsidR="00B64FEF" w:rsidRPr="00AF4783" w:rsidRDefault="00DA2EA2" w:rsidP="00DA2EA2">
      <w:pPr>
        <w:spacing w:after="0" w:line="240" w:lineRule="auto"/>
        <w:contextualSpacing/>
        <w:jc w:val="both"/>
        <w:rPr>
          <w:rFonts w:ascii="Times New Roman" w:hAnsi="Times New Roman" w:cs="Times New Roman"/>
          <w:sz w:val="24"/>
          <w:szCs w:val="24"/>
        </w:rPr>
      </w:pPr>
      <w:r w:rsidRPr="00AF4783">
        <w:rPr>
          <w:rFonts w:ascii="Times New Roman" w:hAnsi="Times New Roman" w:cs="Times New Roman"/>
          <w:sz w:val="24"/>
          <w:szCs w:val="24"/>
        </w:rPr>
        <w:t>ENEC</w:t>
      </w:r>
      <w:r w:rsidR="00564AFC" w:rsidRPr="00AF4783">
        <w:rPr>
          <w:rFonts w:ascii="Times New Roman" w:hAnsi="Times New Roman" w:cs="Times New Roman"/>
          <w:sz w:val="24"/>
          <w:szCs w:val="24"/>
        </w:rPr>
        <w:t xml:space="preserve"> </w:t>
      </w:r>
      <w:r w:rsidRPr="00AF4783">
        <w:rPr>
          <w:rFonts w:ascii="Times New Roman" w:hAnsi="Times New Roman" w:cs="Times New Roman"/>
          <w:sz w:val="24"/>
          <w:szCs w:val="24"/>
        </w:rPr>
        <w:t>sertifikatas.</w:t>
      </w:r>
    </w:p>
    <w:p w14:paraId="1CC15445" w14:textId="77777777" w:rsidR="00741C9E" w:rsidRPr="00AF4783" w:rsidRDefault="00741C9E" w:rsidP="00263E1C">
      <w:pPr>
        <w:spacing w:after="0" w:line="240" w:lineRule="auto"/>
        <w:contextualSpacing/>
        <w:jc w:val="both"/>
        <w:rPr>
          <w:rFonts w:ascii="Times New Roman" w:hAnsi="Times New Roman" w:cs="Times New Roman"/>
          <w:b/>
          <w:bCs/>
          <w:sz w:val="24"/>
          <w:szCs w:val="24"/>
          <w:lang w:val="en-US"/>
        </w:rPr>
      </w:pPr>
    </w:p>
    <w:p w14:paraId="5B188D28" w14:textId="7C2586FA" w:rsidR="00741C9E" w:rsidRPr="00AF4783" w:rsidRDefault="00741C9E" w:rsidP="00263E1C">
      <w:pPr>
        <w:spacing w:after="0" w:line="240" w:lineRule="auto"/>
        <w:contextualSpacing/>
        <w:jc w:val="both"/>
        <w:rPr>
          <w:rFonts w:ascii="Times New Roman" w:hAnsi="Times New Roman" w:cs="Times New Roman"/>
          <w:b/>
          <w:bCs/>
          <w:sz w:val="24"/>
          <w:szCs w:val="24"/>
          <w:lang w:val="en-US"/>
        </w:rPr>
      </w:pPr>
      <w:r w:rsidRPr="00AF4783">
        <w:rPr>
          <w:rFonts w:ascii="Times New Roman" w:hAnsi="Times New Roman" w:cs="Times New Roman"/>
          <w:b/>
          <w:bCs/>
          <w:noProof/>
          <w:sz w:val="24"/>
          <w:szCs w:val="24"/>
          <w:lang w:val="en-US"/>
        </w:rPr>
        <w:lastRenderedPageBreak/>
        <w:drawing>
          <wp:inline distT="0" distB="0" distL="0" distR="0" wp14:anchorId="46B83129" wp14:editId="2342D3FA">
            <wp:extent cx="2915057" cy="6182588"/>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15057" cy="6182588"/>
                    </a:xfrm>
                    <a:prstGeom prst="rect">
                      <a:avLst/>
                    </a:prstGeom>
                  </pic:spPr>
                </pic:pic>
              </a:graphicData>
            </a:graphic>
          </wp:inline>
        </w:drawing>
      </w:r>
    </w:p>
    <w:p w14:paraId="49CBEAA9" w14:textId="252ADF40" w:rsidR="00FD694C" w:rsidRPr="00AF4783" w:rsidRDefault="003D08EB" w:rsidP="00263E1C">
      <w:pPr>
        <w:spacing w:after="0" w:line="240" w:lineRule="auto"/>
        <w:contextualSpacing/>
        <w:jc w:val="both"/>
        <w:rPr>
          <w:rFonts w:ascii="Times New Roman" w:hAnsi="Times New Roman" w:cs="Times New Roman"/>
          <w:b/>
          <w:bCs/>
          <w:sz w:val="24"/>
          <w:szCs w:val="24"/>
          <w:lang w:val="en-US"/>
        </w:rPr>
      </w:pPr>
      <w:r w:rsidRPr="00AF4783">
        <w:rPr>
          <w:rFonts w:ascii="Times New Roman" w:hAnsi="Times New Roman" w:cs="Times New Roman"/>
          <w:sz w:val="24"/>
          <w:szCs w:val="24"/>
          <w:lang w:val="en-US"/>
        </w:rPr>
        <w:t xml:space="preserve">8. </w:t>
      </w:r>
      <w:r w:rsidR="00B574AB" w:rsidRPr="00AF4783">
        <w:rPr>
          <w:rFonts w:ascii="Times New Roman" w:hAnsi="Times New Roman" w:cs="Times New Roman"/>
          <w:sz w:val="24"/>
          <w:szCs w:val="24"/>
          <w:lang w:val="en-US"/>
        </w:rPr>
        <w:t xml:space="preserve"> </w:t>
      </w:r>
      <w:r w:rsidR="00B574AB" w:rsidRPr="00AF4783">
        <w:rPr>
          <w:rFonts w:ascii="Times New Roman" w:hAnsi="Times New Roman" w:cs="Times New Roman"/>
          <w:sz w:val="24"/>
          <w:szCs w:val="24"/>
        </w:rPr>
        <w:t>Kištukinių lizdų skydas</w:t>
      </w:r>
      <w:r w:rsidR="00013248" w:rsidRPr="00AF4783">
        <w:rPr>
          <w:rFonts w:ascii="Times New Roman" w:hAnsi="Times New Roman" w:cs="Times New Roman"/>
          <w:sz w:val="24"/>
          <w:szCs w:val="24"/>
        </w:rPr>
        <w:t xml:space="preserve"> (</w:t>
      </w:r>
      <w:proofErr w:type="spellStart"/>
      <w:r w:rsidR="002D049A" w:rsidRPr="00AF4783">
        <w:rPr>
          <w:rFonts w:ascii="Times New Roman" w:eastAsia="CIDFont+F2" w:hAnsi="Times New Roman" w:cs="Times New Roman"/>
          <w:sz w:val="24"/>
          <w:szCs w:val="24"/>
          <w:lang w:eastAsia="en-US"/>
        </w:rPr>
        <w:t>Energiepoller</w:t>
      </w:r>
      <w:proofErr w:type="spellEnd"/>
      <w:r w:rsidR="002D049A" w:rsidRPr="00AF4783">
        <w:rPr>
          <w:rFonts w:ascii="Times New Roman" w:eastAsia="CIDFont+F2" w:hAnsi="Times New Roman" w:cs="Times New Roman"/>
          <w:sz w:val="24"/>
          <w:szCs w:val="24"/>
          <w:lang w:eastAsia="en-US"/>
        </w:rPr>
        <w:t xml:space="preserve"> M-EPR4 63/210-00-4//V1-DE arba analogas)</w:t>
      </w:r>
    </w:p>
    <w:p w14:paraId="760E9E7C" w14:textId="77777777" w:rsidR="00B574AB" w:rsidRDefault="00B574AB" w:rsidP="00263E1C">
      <w:pPr>
        <w:spacing w:after="0" w:line="240" w:lineRule="auto"/>
        <w:contextualSpacing/>
        <w:jc w:val="both"/>
        <w:rPr>
          <w:rFonts w:ascii="Times New Roman" w:hAnsi="Times New Roman" w:cs="Times New Roman"/>
          <w:b/>
          <w:bCs/>
          <w:sz w:val="24"/>
          <w:szCs w:val="24"/>
          <w:lang w:val="en-US"/>
        </w:rPr>
      </w:pPr>
    </w:p>
    <w:p w14:paraId="0104B813" w14:textId="102ACC2B" w:rsidR="00B574AB" w:rsidRDefault="00013248" w:rsidP="00263E1C">
      <w:pPr>
        <w:spacing w:after="0" w:line="240" w:lineRule="auto"/>
        <w:contextualSpacing/>
        <w:jc w:val="both"/>
        <w:rPr>
          <w:rFonts w:ascii="Times New Roman" w:hAnsi="Times New Roman" w:cs="Times New Roman"/>
          <w:b/>
          <w:bCs/>
          <w:sz w:val="24"/>
          <w:szCs w:val="24"/>
          <w:lang w:val="en-US"/>
        </w:rPr>
      </w:pPr>
      <w:r w:rsidRPr="00013248">
        <w:rPr>
          <w:rFonts w:ascii="Times New Roman" w:hAnsi="Times New Roman" w:cs="Times New Roman"/>
          <w:b/>
          <w:bCs/>
          <w:noProof/>
          <w:sz w:val="24"/>
          <w:szCs w:val="24"/>
          <w:lang w:val="en-US"/>
        </w:rPr>
        <w:drawing>
          <wp:inline distT="0" distB="0" distL="0" distR="0" wp14:anchorId="327342F0" wp14:editId="679E6EB1">
            <wp:extent cx="2826891" cy="2305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35063" cy="2312351"/>
                    </a:xfrm>
                    <a:prstGeom prst="rect">
                      <a:avLst/>
                    </a:prstGeom>
                    <a:noFill/>
                    <a:ln>
                      <a:noFill/>
                    </a:ln>
                  </pic:spPr>
                </pic:pic>
              </a:graphicData>
            </a:graphic>
          </wp:inline>
        </w:drawing>
      </w:r>
      <w:r w:rsidRPr="00013248">
        <w:rPr>
          <w:rFonts w:ascii="Times New Roman" w:hAnsi="Times New Roman" w:cs="Times New Roman"/>
          <w:b/>
          <w:bCs/>
          <w:noProof/>
          <w:sz w:val="24"/>
          <w:szCs w:val="24"/>
          <w:lang w:val="en-US"/>
        </w:rPr>
        <w:drawing>
          <wp:inline distT="0" distB="0" distL="0" distR="0" wp14:anchorId="088F36F9" wp14:editId="11CBF922">
            <wp:extent cx="2771775" cy="2128439"/>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6467" cy="2155079"/>
                    </a:xfrm>
                    <a:prstGeom prst="rect">
                      <a:avLst/>
                    </a:prstGeom>
                    <a:noFill/>
                    <a:ln>
                      <a:noFill/>
                    </a:ln>
                  </pic:spPr>
                </pic:pic>
              </a:graphicData>
            </a:graphic>
          </wp:inline>
        </w:drawing>
      </w:r>
    </w:p>
    <w:p w14:paraId="6D6453A8" w14:textId="25252D59" w:rsidR="00B574AB" w:rsidRPr="00B574AB" w:rsidRDefault="00B574AB" w:rsidP="00B574AB">
      <w:pPr>
        <w:autoSpaceDE w:val="0"/>
        <w:autoSpaceDN w:val="0"/>
        <w:adjustRightInd w:val="0"/>
        <w:spacing w:after="0" w:line="240" w:lineRule="auto"/>
        <w:rPr>
          <w:rFonts w:ascii="Times New Roman" w:eastAsia="CIDFont+F2" w:hAnsi="Times New Roman" w:cs="Times New Roman"/>
          <w:sz w:val="24"/>
          <w:szCs w:val="24"/>
          <w:lang w:eastAsia="en-US"/>
        </w:rPr>
      </w:pPr>
      <w:r w:rsidRPr="00B574AB">
        <w:rPr>
          <w:rFonts w:ascii="Times New Roman" w:eastAsia="CIDFont+F2" w:hAnsi="Times New Roman" w:cs="Times New Roman"/>
          <w:sz w:val="24"/>
          <w:szCs w:val="24"/>
          <w:lang w:eastAsia="en-US"/>
        </w:rPr>
        <w:lastRenderedPageBreak/>
        <w:t>Skydo korpusas turi būti tamsios spalvos, skydas turi būti rakinamas bei turėti laidų išvedimo angą (uždarytų</w:t>
      </w:r>
      <w:r>
        <w:rPr>
          <w:rFonts w:ascii="Times New Roman" w:eastAsia="CIDFont+F2" w:hAnsi="Times New Roman" w:cs="Times New Roman"/>
          <w:sz w:val="24"/>
          <w:szCs w:val="24"/>
          <w:lang w:eastAsia="en-US"/>
        </w:rPr>
        <w:t xml:space="preserve"> </w:t>
      </w:r>
      <w:r w:rsidRPr="00B574AB">
        <w:rPr>
          <w:rFonts w:ascii="Times New Roman" w:eastAsia="CIDFont+F2" w:hAnsi="Times New Roman" w:cs="Times New Roman"/>
          <w:sz w:val="24"/>
          <w:szCs w:val="24"/>
          <w:lang w:eastAsia="en-US"/>
        </w:rPr>
        <w:t>užrakintų</w:t>
      </w:r>
      <w:r>
        <w:rPr>
          <w:rFonts w:ascii="Times New Roman" w:eastAsia="CIDFont+F2" w:hAnsi="Times New Roman" w:cs="Times New Roman"/>
          <w:sz w:val="24"/>
          <w:szCs w:val="24"/>
          <w:lang w:eastAsia="en-US"/>
        </w:rPr>
        <w:t xml:space="preserve"> </w:t>
      </w:r>
      <w:r w:rsidRPr="00B574AB">
        <w:rPr>
          <w:rFonts w:ascii="Times New Roman" w:eastAsia="CIDFont+F2" w:hAnsi="Times New Roman" w:cs="Times New Roman"/>
          <w:sz w:val="24"/>
          <w:szCs w:val="24"/>
          <w:lang w:eastAsia="en-US"/>
        </w:rPr>
        <w:t>durelių pozicijoje), spintos korpuso atsparumo klasės – IP 44, IK 10, spintos korpusas – nerūdijančio</w:t>
      </w:r>
      <w:r w:rsidR="00CE3687">
        <w:rPr>
          <w:rFonts w:ascii="Times New Roman" w:eastAsia="CIDFont+F2" w:hAnsi="Times New Roman" w:cs="Times New Roman"/>
          <w:sz w:val="24"/>
          <w:szCs w:val="24"/>
          <w:lang w:eastAsia="en-US"/>
        </w:rPr>
        <w:t xml:space="preserve"> </w:t>
      </w:r>
      <w:r w:rsidRPr="00B574AB">
        <w:rPr>
          <w:rFonts w:ascii="Times New Roman" w:eastAsia="CIDFont+F2" w:hAnsi="Times New Roman" w:cs="Times New Roman"/>
          <w:sz w:val="24"/>
          <w:szCs w:val="24"/>
          <w:lang w:eastAsia="en-US"/>
        </w:rPr>
        <w:t>plieno, dažytas milteliniu-polimeriniu būdu, spinta komplektuojama su pamatinėmis detalėmis, spintos dydis</w:t>
      </w:r>
      <w:r w:rsidR="00CE3687">
        <w:rPr>
          <w:rFonts w:ascii="Times New Roman" w:eastAsia="CIDFont+F2" w:hAnsi="Times New Roman" w:cs="Times New Roman"/>
          <w:sz w:val="24"/>
          <w:szCs w:val="24"/>
          <w:lang w:eastAsia="en-US"/>
        </w:rPr>
        <w:t xml:space="preserve"> </w:t>
      </w:r>
      <w:r w:rsidRPr="00B574AB">
        <w:rPr>
          <w:rFonts w:ascii="Times New Roman" w:eastAsia="CIDFont+F2" w:hAnsi="Times New Roman" w:cs="Times New Roman"/>
          <w:sz w:val="24"/>
          <w:szCs w:val="24"/>
          <w:lang w:eastAsia="en-US"/>
        </w:rPr>
        <w:t>xh850xØ330 (apatinio žiedo Ø450).</w:t>
      </w:r>
    </w:p>
    <w:p w14:paraId="3CEA5163" w14:textId="77777777" w:rsidR="00B574AB" w:rsidRPr="00B574AB" w:rsidRDefault="00B574AB" w:rsidP="00B574AB">
      <w:pPr>
        <w:autoSpaceDE w:val="0"/>
        <w:autoSpaceDN w:val="0"/>
        <w:adjustRightInd w:val="0"/>
        <w:spacing w:after="0" w:line="240" w:lineRule="auto"/>
        <w:rPr>
          <w:rFonts w:ascii="Times New Roman" w:eastAsia="CIDFont+F2" w:hAnsi="Times New Roman" w:cs="Times New Roman"/>
          <w:sz w:val="24"/>
          <w:szCs w:val="24"/>
          <w:lang w:eastAsia="en-US"/>
        </w:rPr>
      </w:pPr>
      <w:r w:rsidRPr="00B574AB">
        <w:rPr>
          <w:rFonts w:ascii="Times New Roman" w:eastAsia="CIDFont+F2" w:hAnsi="Times New Roman" w:cs="Times New Roman"/>
          <w:sz w:val="24"/>
          <w:szCs w:val="24"/>
          <w:lang w:eastAsia="en-US"/>
        </w:rPr>
        <w:t>Skyde turėtu būti 5polių 32A kištukinis lizdas -1vnt;</w:t>
      </w:r>
    </w:p>
    <w:p w14:paraId="04411876" w14:textId="77777777" w:rsidR="00B574AB" w:rsidRPr="00B574AB" w:rsidRDefault="00B574AB" w:rsidP="00B574AB">
      <w:pPr>
        <w:autoSpaceDE w:val="0"/>
        <w:autoSpaceDN w:val="0"/>
        <w:adjustRightInd w:val="0"/>
        <w:spacing w:after="0" w:line="240" w:lineRule="auto"/>
        <w:rPr>
          <w:rFonts w:ascii="Times New Roman" w:eastAsia="CIDFont+F2" w:hAnsi="Times New Roman" w:cs="Times New Roman"/>
          <w:sz w:val="24"/>
          <w:szCs w:val="24"/>
          <w:lang w:eastAsia="en-US"/>
        </w:rPr>
      </w:pPr>
      <w:r w:rsidRPr="00B574AB">
        <w:rPr>
          <w:rFonts w:ascii="Times New Roman" w:eastAsia="CIDFont+F2" w:hAnsi="Times New Roman" w:cs="Times New Roman"/>
          <w:sz w:val="24"/>
          <w:szCs w:val="24"/>
          <w:lang w:eastAsia="en-US"/>
        </w:rPr>
        <w:t>5 polių 16A kištukiniai lizdai 2 vnt.;</w:t>
      </w:r>
    </w:p>
    <w:p w14:paraId="50542402" w14:textId="77777777" w:rsidR="00B574AB" w:rsidRPr="00B574AB" w:rsidRDefault="00B574AB" w:rsidP="00B574AB">
      <w:pPr>
        <w:autoSpaceDE w:val="0"/>
        <w:autoSpaceDN w:val="0"/>
        <w:adjustRightInd w:val="0"/>
        <w:spacing w:after="0" w:line="240" w:lineRule="auto"/>
        <w:rPr>
          <w:rFonts w:ascii="Times New Roman" w:eastAsia="CIDFont+F2" w:hAnsi="Times New Roman" w:cs="Times New Roman"/>
          <w:sz w:val="24"/>
          <w:szCs w:val="24"/>
          <w:lang w:eastAsia="en-US"/>
        </w:rPr>
      </w:pPr>
      <w:r w:rsidRPr="00B574AB">
        <w:rPr>
          <w:rFonts w:ascii="Times New Roman" w:eastAsia="CIDFont+F2" w:hAnsi="Times New Roman" w:cs="Times New Roman"/>
          <w:sz w:val="24"/>
          <w:szCs w:val="24"/>
          <w:lang w:eastAsia="en-US"/>
        </w:rPr>
        <w:t>3polių 16A kištukiniai lizdai 4 vnt.</w:t>
      </w:r>
    </w:p>
    <w:p w14:paraId="4DFEDB75" w14:textId="02F7DE21" w:rsidR="00B574AB" w:rsidRDefault="00B574AB" w:rsidP="003C6B57">
      <w:pPr>
        <w:autoSpaceDE w:val="0"/>
        <w:autoSpaceDN w:val="0"/>
        <w:adjustRightInd w:val="0"/>
        <w:spacing w:after="0" w:line="240" w:lineRule="auto"/>
        <w:rPr>
          <w:rFonts w:ascii="Times New Roman" w:eastAsia="CIDFont+F2" w:hAnsi="Times New Roman" w:cs="Times New Roman"/>
          <w:sz w:val="24"/>
          <w:szCs w:val="24"/>
          <w:lang w:eastAsia="en-US"/>
        </w:rPr>
      </w:pPr>
      <w:r w:rsidRPr="00B574AB">
        <w:rPr>
          <w:rFonts w:ascii="Times New Roman" w:eastAsia="CIDFont+F2" w:hAnsi="Times New Roman" w:cs="Times New Roman"/>
          <w:sz w:val="24"/>
          <w:szCs w:val="24"/>
          <w:lang w:eastAsia="en-US"/>
        </w:rPr>
        <w:t>Kiekvienas kištukinis lizdas turėtu būti su apsauginiu automatiniu jungikliu, ant įvado skydo turi būti</w:t>
      </w:r>
      <w:r w:rsidR="003C6B57">
        <w:rPr>
          <w:rFonts w:ascii="Times New Roman" w:eastAsia="CIDFont+F2" w:hAnsi="Times New Roman" w:cs="Times New Roman"/>
          <w:sz w:val="24"/>
          <w:szCs w:val="24"/>
          <w:lang w:eastAsia="en-US"/>
        </w:rPr>
        <w:t xml:space="preserve"> </w:t>
      </w:r>
      <w:r w:rsidRPr="00B574AB">
        <w:rPr>
          <w:rFonts w:ascii="Times New Roman" w:eastAsia="CIDFont+F2" w:hAnsi="Times New Roman" w:cs="Times New Roman"/>
          <w:sz w:val="24"/>
          <w:szCs w:val="24"/>
          <w:lang w:eastAsia="en-US"/>
        </w:rPr>
        <w:t xml:space="preserve">nuotėkio relė </w:t>
      </w:r>
      <w:r w:rsidR="00852F13">
        <w:rPr>
          <w:rFonts w:ascii="Times New Roman" w:eastAsia="CIDFont+F2" w:hAnsi="Times New Roman" w:cs="Times New Roman"/>
          <w:sz w:val="24"/>
          <w:szCs w:val="24"/>
          <w:lang w:eastAsia="en-US"/>
        </w:rPr>
        <w:t>40</w:t>
      </w:r>
      <w:r w:rsidRPr="00B574AB">
        <w:rPr>
          <w:rFonts w:ascii="Times New Roman" w:eastAsia="CIDFont+F2" w:hAnsi="Times New Roman" w:cs="Times New Roman"/>
          <w:sz w:val="24"/>
          <w:szCs w:val="24"/>
          <w:lang w:eastAsia="en-US"/>
        </w:rPr>
        <w:t>A , 400V 30mA.</w:t>
      </w:r>
    </w:p>
    <w:p w14:paraId="7A11598C" w14:textId="06A54D98" w:rsidR="00075753" w:rsidRDefault="00075753" w:rsidP="003C6B57">
      <w:pPr>
        <w:autoSpaceDE w:val="0"/>
        <w:autoSpaceDN w:val="0"/>
        <w:adjustRightInd w:val="0"/>
        <w:spacing w:after="0" w:line="240" w:lineRule="auto"/>
        <w:rPr>
          <w:rFonts w:ascii="Times New Roman" w:eastAsia="CIDFont+F2" w:hAnsi="Times New Roman" w:cs="Times New Roman"/>
          <w:sz w:val="24"/>
          <w:szCs w:val="24"/>
          <w:lang w:eastAsia="en-US"/>
        </w:rPr>
      </w:pPr>
    </w:p>
    <w:p w14:paraId="38451258" w14:textId="6D2C946A" w:rsidR="00893164" w:rsidRDefault="00075753" w:rsidP="003C6B57">
      <w:pPr>
        <w:autoSpaceDE w:val="0"/>
        <w:autoSpaceDN w:val="0"/>
        <w:adjustRightInd w:val="0"/>
        <w:spacing w:after="0" w:line="240" w:lineRule="auto"/>
        <w:rPr>
          <w:rFonts w:ascii="Times New Roman" w:eastAsia="CIDFont+F2" w:hAnsi="Times New Roman" w:cs="Times New Roman"/>
          <w:sz w:val="24"/>
          <w:szCs w:val="24"/>
          <w:lang w:eastAsia="en-US"/>
        </w:rPr>
      </w:pPr>
      <w:r>
        <w:rPr>
          <w:rFonts w:ascii="Times New Roman" w:eastAsia="CIDFont+F2" w:hAnsi="Times New Roman" w:cs="Times New Roman"/>
          <w:sz w:val="24"/>
          <w:szCs w:val="24"/>
          <w:lang w:eastAsia="en-US"/>
        </w:rPr>
        <w:t>Planas su kištukinių lizdų skydo vieta.</w:t>
      </w:r>
    </w:p>
    <w:p w14:paraId="68A7DE76" w14:textId="5F84221D" w:rsidR="00893164" w:rsidRPr="00B574AB" w:rsidRDefault="00893164" w:rsidP="003C6B57">
      <w:pPr>
        <w:autoSpaceDE w:val="0"/>
        <w:autoSpaceDN w:val="0"/>
        <w:adjustRightInd w:val="0"/>
        <w:spacing w:after="0" w:line="240" w:lineRule="auto"/>
        <w:rPr>
          <w:rFonts w:ascii="Times New Roman" w:hAnsi="Times New Roman" w:cs="Times New Roman"/>
          <w:b/>
          <w:bCs/>
          <w:sz w:val="24"/>
          <w:szCs w:val="24"/>
          <w:lang w:val="en-US"/>
        </w:rPr>
      </w:pPr>
      <w:r>
        <w:rPr>
          <w:noProof/>
        </w:rPr>
        <w:drawing>
          <wp:inline distT="0" distB="0" distL="0" distR="0" wp14:anchorId="519DAF27" wp14:editId="63A7FA4A">
            <wp:extent cx="6120130" cy="4140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6120130" cy="4140200"/>
                    </a:xfrm>
                    <a:prstGeom prst="rect">
                      <a:avLst/>
                    </a:prstGeom>
                    <a:noFill/>
                    <a:ln>
                      <a:noFill/>
                    </a:ln>
                  </pic:spPr>
                </pic:pic>
              </a:graphicData>
            </a:graphic>
          </wp:inline>
        </w:drawing>
      </w:r>
    </w:p>
    <w:sectPr w:rsidR="00893164" w:rsidRPr="00B574AB" w:rsidSect="007939E5">
      <w:footerReference w:type="default" r:id="rId17"/>
      <w:pgSz w:w="11906" w:h="16838" w:code="9"/>
      <w:pgMar w:top="1134" w:right="567" w:bottom="1134" w:left="1701"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540FAE" w14:textId="77777777" w:rsidR="0032094F" w:rsidRDefault="0032094F" w:rsidP="00203D54">
      <w:pPr>
        <w:spacing w:after="0" w:line="240" w:lineRule="auto"/>
      </w:pPr>
      <w:r>
        <w:separator/>
      </w:r>
    </w:p>
  </w:endnote>
  <w:endnote w:type="continuationSeparator" w:id="0">
    <w:p w14:paraId="4B49B6E7" w14:textId="77777777" w:rsidR="0032094F" w:rsidRDefault="0032094F" w:rsidP="00203D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panose1 w:val="00000000000000000000"/>
    <w:charset w:val="BA"/>
    <w:family w:val="roman"/>
    <w:notTrueType/>
    <w:pitch w:val="variable"/>
    <w:sig w:usb0="00000007" w:usb1="00000000" w:usb2="00000000" w:usb3="00000000" w:csb0="00000081" w:csb1="00000000"/>
  </w:font>
  <w:font w:name="Cambria">
    <w:panose1 w:val="02040503050406030204"/>
    <w:charset w:val="BA"/>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BA"/>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BA"/>
    <w:family w:val="swiss"/>
    <w:pitch w:val="variable"/>
    <w:sig w:usb0="E1002EFF" w:usb1="C000605B" w:usb2="00000029" w:usb3="00000000" w:csb0="000101FF" w:csb1="00000000"/>
  </w:font>
  <w:font w:name="CIDFont+F2">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3174179"/>
      <w:docPartObj>
        <w:docPartGallery w:val="Page Numbers (Bottom of Page)"/>
        <w:docPartUnique/>
      </w:docPartObj>
    </w:sdtPr>
    <w:sdtEndPr/>
    <w:sdtContent>
      <w:sdt>
        <w:sdtPr>
          <w:id w:val="-1769616900"/>
          <w:docPartObj>
            <w:docPartGallery w:val="Page Numbers (Top of Page)"/>
            <w:docPartUnique/>
          </w:docPartObj>
        </w:sdtPr>
        <w:sdtEndPr/>
        <w:sdtContent>
          <w:p w14:paraId="595A8E34" w14:textId="40F4CEA5" w:rsidR="00C450A5" w:rsidRDefault="00C450A5">
            <w:pPr>
              <w:pStyle w:val="Footer"/>
              <w:jc w:val="right"/>
            </w:pPr>
            <w:r>
              <w:t xml:space="preserve">Lapas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iš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0AB5BB2C" w14:textId="77777777" w:rsidR="007B14FF" w:rsidRDefault="007B14F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8EEBB5" w14:textId="77777777" w:rsidR="0032094F" w:rsidRDefault="0032094F" w:rsidP="00203D54">
      <w:pPr>
        <w:spacing w:after="0" w:line="240" w:lineRule="auto"/>
      </w:pPr>
      <w:r>
        <w:separator/>
      </w:r>
    </w:p>
  </w:footnote>
  <w:footnote w:type="continuationSeparator" w:id="0">
    <w:p w14:paraId="4AF2D54A" w14:textId="77777777" w:rsidR="0032094F" w:rsidRDefault="0032094F" w:rsidP="00203D5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94980"/>
    <w:multiLevelType w:val="multilevel"/>
    <w:tmpl w:val="80280688"/>
    <w:lvl w:ilvl="0">
      <w:start w:val="1"/>
      <w:numFmt w:val="decimal"/>
      <w:lvlText w:val="%1."/>
      <w:lvlJc w:val="left"/>
      <w:pPr>
        <w:tabs>
          <w:tab w:val="num" w:pos="720"/>
        </w:tabs>
        <w:ind w:left="720" w:hanging="360"/>
      </w:pPr>
    </w:lvl>
    <w:lvl w:ilvl="1">
      <w:start w:val="1"/>
      <w:numFmt w:val="decimal"/>
      <w:isLgl/>
      <w:lvlText w:val="%1.%2."/>
      <w:lvlJc w:val="left"/>
      <w:pPr>
        <w:tabs>
          <w:tab w:val="num" w:pos="4248"/>
        </w:tabs>
        <w:ind w:left="4248" w:hanging="420"/>
      </w:pPr>
    </w:lvl>
    <w:lvl w:ilvl="2">
      <w:start w:val="1"/>
      <w:numFmt w:val="decimal"/>
      <w:isLgl/>
      <w:lvlText w:val="%1.%2.%3."/>
      <w:lvlJc w:val="left"/>
      <w:pPr>
        <w:tabs>
          <w:tab w:val="num" w:pos="5966"/>
        </w:tabs>
        <w:ind w:left="5966" w:hanging="720"/>
      </w:pPr>
      <w:rPr>
        <w:b w:val="0"/>
        <w:i w:val="0"/>
      </w:rPr>
    </w:lvl>
    <w:lvl w:ilvl="3">
      <w:start w:val="1"/>
      <w:numFmt w:val="decimal"/>
      <w:isLgl/>
      <w:lvlText w:val="%1.%2.%3.%4."/>
      <w:lvlJc w:val="left"/>
      <w:pPr>
        <w:tabs>
          <w:tab w:val="num" w:pos="5399"/>
        </w:tabs>
        <w:ind w:left="5399"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1" w15:restartNumberingAfterBreak="0">
    <w:nsid w:val="034D523B"/>
    <w:multiLevelType w:val="multilevel"/>
    <w:tmpl w:val="D6BC8F3C"/>
    <w:lvl w:ilvl="0">
      <w:start w:val="5"/>
      <w:numFmt w:val="decimal"/>
      <w:lvlText w:val="%1."/>
      <w:lvlJc w:val="left"/>
      <w:pPr>
        <w:ind w:left="360" w:hanging="360"/>
      </w:pPr>
      <w:rPr>
        <w:b/>
      </w:rPr>
    </w:lvl>
    <w:lvl w:ilvl="1">
      <w:start w:val="1"/>
      <w:numFmt w:val="decimal"/>
      <w:lvlText w:val="%1.%2."/>
      <w:lvlJc w:val="left"/>
      <w:pPr>
        <w:ind w:left="644" w:hanging="360"/>
      </w:pPr>
    </w:lvl>
    <w:lvl w:ilvl="2">
      <w:start w:val="1"/>
      <w:numFmt w:val="decimal"/>
      <w:lvlText w:val="%1.%2.%3."/>
      <w:lvlJc w:val="left"/>
      <w:pPr>
        <w:ind w:left="1713"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 w15:restartNumberingAfterBreak="0">
    <w:nsid w:val="09466D00"/>
    <w:multiLevelType w:val="hybridMultilevel"/>
    <w:tmpl w:val="8FE6F1FA"/>
    <w:lvl w:ilvl="0" w:tplc="63F65DC4">
      <w:start w:val="1"/>
      <w:numFmt w:val="decimal"/>
      <w:lvlText w:val="%1."/>
      <w:lvlJc w:val="left"/>
      <w:pPr>
        <w:ind w:left="720" w:hanging="360"/>
      </w:pPr>
      <w:rPr>
        <w:rFonts w:ascii="Times New Roman" w:eastAsiaTheme="minorEastAsia" w:hAnsi="Times New Roman" w:cs="Times New Roman" w:hint="default"/>
        <w:b/>
        <w:color w:val="auto"/>
        <w:sz w:val="28"/>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EEB"/>
    <w:multiLevelType w:val="multilevel"/>
    <w:tmpl w:val="104A66F4"/>
    <w:lvl w:ilvl="0">
      <w:start w:val="4"/>
      <w:numFmt w:val="decimal"/>
      <w:lvlText w:val="%1."/>
      <w:lvlJc w:val="left"/>
      <w:pPr>
        <w:ind w:left="786" w:hanging="360"/>
      </w:pPr>
    </w:lvl>
    <w:lvl w:ilvl="1">
      <w:start w:val="1"/>
      <w:numFmt w:val="decimal"/>
      <w:lvlText w:val="%1.%2."/>
      <w:lvlJc w:val="left"/>
      <w:pPr>
        <w:ind w:left="1212" w:hanging="360"/>
      </w:pPr>
    </w:lvl>
    <w:lvl w:ilvl="2">
      <w:start w:val="1"/>
      <w:numFmt w:val="decimal"/>
      <w:lvlText w:val="%1.%2.%3."/>
      <w:lvlJc w:val="left"/>
      <w:pPr>
        <w:ind w:left="1146" w:hanging="720"/>
      </w:pPr>
    </w:lvl>
    <w:lvl w:ilvl="3">
      <w:start w:val="1"/>
      <w:numFmt w:val="decimal"/>
      <w:lvlText w:val="%1.%2.%3.%4."/>
      <w:lvlJc w:val="left"/>
      <w:pPr>
        <w:ind w:left="2424" w:hanging="720"/>
      </w:pPr>
    </w:lvl>
    <w:lvl w:ilvl="4">
      <w:start w:val="1"/>
      <w:numFmt w:val="decimal"/>
      <w:lvlText w:val="%1.%2.%3.%4.%5."/>
      <w:lvlJc w:val="left"/>
      <w:pPr>
        <w:ind w:left="3210" w:hanging="1080"/>
      </w:pPr>
    </w:lvl>
    <w:lvl w:ilvl="5">
      <w:start w:val="1"/>
      <w:numFmt w:val="decimal"/>
      <w:lvlText w:val="%1.%2.%3.%4.%5.%6."/>
      <w:lvlJc w:val="left"/>
      <w:pPr>
        <w:ind w:left="3636" w:hanging="1080"/>
      </w:pPr>
    </w:lvl>
    <w:lvl w:ilvl="6">
      <w:start w:val="1"/>
      <w:numFmt w:val="decimal"/>
      <w:lvlText w:val="%1.%2.%3.%4.%5.%6.%7."/>
      <w:lvlJc w:val="left"/>
      <w:pPr>
        <w:ind w:left="4422" w:hanging="1440"/>
      </w:pPr>
    </w:lvl>
    <w:lvl w:ilvl="7">
      <w:start w:val="1"/>
      <w:numFmt w:val="decimal"/>
      <w:lvlText w:val="%1.%2.%3.%4.%5.%6.%7.%8."/>
      <w:lvlJc w:val="left"/>
      <w:pPr>
        <w:ind w:left="4848" w:hanging="1440"/>
      </w:pPr>
    </w:lvl>
    <w:lvl w:ilvl="8">
      <w:start w:val="1"/>
      <w:numFmt w:val="decimal"/>
      <w:lvlText w:val="%1.%2.%3.%4.%5.%6.%7.%8.%9."/>
      <w:lvlJc w:val="left"/>
      <w:pPr>
        <w:ind w:left="5634" w:hanging="1800"/>
      </w:pPr>
    </w:lvl>
  </w:abstractNum>
  <w:abstractNum w:abstractNumId="5"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6" w15:restartNumberingAfterBreak="0">
    <w:nsid w:val="17205EA5"/>
    <w:multiLevelType w:val="hybridMultilevel"/>
    <w:tmpl w:val="6FD6C89E"/>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7" w15:restartNumberingAfterBreak="0">
    <w:nsid w:val="1B8F6AE4"/>
    <w:multiLevelType w:val="hybridMultilevel"/>
    <w:tmpl w:val="E71255CE"/>
    <w:lvl w:ilvl="0" w:tplc="0409000F">
      <w:start w:val="1"/>
      <w:numFmt w:val="decimal"/>
      <w:pStyle w:val="Style4"/>
      <w:lvlText w:val="%1."/>
      <w:lvlJc w:val="left"/>
      <w:pPr>
        <w:tabs>
          <w:tab w:val="num" w:pos="840"/>
        </w:tabs>
        <w:ind w:left="840" w:hanging="360"/>
      </w:pPr>
      <w:rPr>
        <w:rFonts w:hint="default"/>
      </w:rPr>
    </w:lvl>
    <w:lvl w:ilvl="1" w:tplc="9724BEDE">
      <w:start w:val="5"/>
      <w:numFmt w:val="decimal"/>
      <w:lvlText w:val="%2"/>
      <w:lvlJc w:val="left"/>
      <w:pPr>
        <w:tabs>
          <w:tab w:val="num" w:pos="1560"/>
        </w:tabs>
        <w:ind w:left="1560" w:hanging="360"/>
      </w:pPr>
      <w:rPr>
        <w:rFonts w:hint="default"/>
      </w:rPr>
    </w:lvl>
    <w:lvl w:ilvl="2" w:tplc="F99EBDF6">
      <w:start w:val="2"/>
      <w:numFmt w:val="bullet"/>
      <w:lvlText w:val="–"/>
      <w:lvlJc w:val="left"/>
      <w:pPr>
        <w:tabs>
          <w:tab w:val="num" w:pos="2460"/>
        </w:tabs>
        <w:ind w:left="2460" w:hanging="360"/>
      </w:pPr>
      <w:rPr>
        <w:rFonts w:ascii="Times New Roman" w:eastAsia="Times New Roman" w:hAnsi="Times New Roman" w:cs="Times New Roman" w:hint="default"/>
      </w:rPr>
    </w:lvl>
    <w:lvl w:ilvl="3" w:tplc="4622EC80">
      <w:start w:val="1"/>
      <w:numFmt w:val="decimal"/>
      <w:lvlText w:val="%4)"/>
      <w:lvlJc w:val="left"/>
      <w:pPr>
        <w:tabs>
          <w:tab w:val="num" w:pos="360"/>
        </w:tabs>
        <w:ind w:left="360" w:hanging="360"/>
      </w:pPr>
      <w:rPr>
        <w:rFonts w:hint="default"/>
        <w:b w:val="0"/>
        <w:i w:val="0"/>
      </w:rPr>
    </w:lvl>
    <w:lvl w:ilvl="4" w:tplc="C77C61E8">
      <w:start w:val="1"/>
      <w:numFmt w:val="lowerLetter"/>
      <w:lvlText w:val="%5)"/>
      <w:lvlJc w:val="left"/>
      <w:pPr>
        <w:tabs>
          <w:tab w:val="num" w:pos="3720"/>
        </w:tabs>
        <w:ind w:left="3720" w:hanging="360"/>
      </w:pPr>
      <w:rPr>
        <w:rFonts w:hint="default"/>
      </w:rPr>
    </w:lvl>
    <w:lvl w:ilvl="5" w:tplc="0427000F">
      <w:start w:val="1"/>
      <w:numFmt w:val="decimal"/>
      <w:lvlText w:val="%6."/>
      <w:lvlJc w:val="left"/>
      <w:pPr>
        <w:tabs>
          <w:tab w:val="num" w:pos="4620"/>
        </w:tabs>
        <w:ind w:left="4620" w:hanging="360"/>
      </w:pPr>
      <w:rPr>
        <w:rFonts w:hint="default"/>
      </w:r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8" w15:restartNumberingAfterBreak="0">
    <w:nsid w:val="1D3233EA"/>
    <w:multiLevelType w:val="multilevel"/>
    <w:tmpl w:val="9300E060"/>
    <w:lvl w:ilvl="0">
      <w:start w:val="4"/>
      <w:numFmt w:val="decimal"/>
      <w:lvlText w:val="%1."/>
      <w:lvlJc w:val="left"/>
      <w:pPr>
        <w:ind w:left="540" w:hanging="540"/>
      </w:pPr>
    </w:lvl>
    <w:lvl w:ilvl="1">
      <w:start w:val="3"/>
      <w:numFmt w:val="decimal"/>
      <w:lvlText w:val="%1.%2."/>
      <w:lvlJc w:val="left"/>
      <w:pPr>
        <w:ind w:left="540" w:hanging="540"/>
      </w:pPr>
    </w:lvl>
    <w:lvl w:ilvl="2">
      <w:start w:val="1"/>
      <w:numFmt w:val="decimal"/>
      <w:lvlText w:val="%1.%2.%3."/>
      <w:lvlJc w:val="left"/>
      <w:pPr>
        <w:ind w:left="720" w:hanging="720"/>
      </w:pPr>
      <w:rPr>
        <w:strike w:val="0"/>
        <w:dstrike w:val="0"/>
        <w:u w:val="none"/>
        <w:effect w:val="none"/>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1F2037B5"/>
    <w:multiLevelType w:val="hybridMultilevel"/>
    <w:tmpl w:val="172E7DFE"/>
    <w:lvl w:ilvl="0" w:tplc="68725130">
      <w:start w:val="4"/>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8CA7948"/>
    <w:multiLevelType w:val="hybridMultilevel"/>
    <w:tmpl w:val="497C967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1" w15:restartNumberingAfterBreak="0">
    <w:nsid w:val="29294674"/>
    <w:multiLevelType w:val="hybridMultilevel"/>
    <w:tmpl w:val="65DE8AB8"/>
    <w:lvl w:ilvl="0" w:tplc="0CCADDC4">
      <w:start w:val="1"/>
      <w:numFmt w:val="decimal"/>
      <w:lvlText w:val="%1)"/>
      <w:lvlJc w:val="left"/>
      <w:pPr>
        <w:ind w:left="927" w:hanging="360"/>
      </w:pPr>
      <w:rPr>
        <w:rFonts w:hint="default"/>
        <w:u w:val="single"/>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2" w15:restartNumberingAfterBreak="0">
    <w:nsid w:val="2CFB44DA"/>
    <w:multiLevelType w:val="multilevel"/>
    <w:tmpl w:val="6EE486FA"/>
    <w:styleLink w:val="sss1"/>
    <w:lvl w:ilvl="0">
      <w:start w:val="1"/>
      <w:numFmt w:val="decimal"/>
      <w:lvlText w:val="%1."/>
      <w:lvlJc w:val="left"/>
      <w:pPr>
        <w:tabs>
          <w:tab w:val="num" w:pos="1742"/>
        </w:tabs>
        <w:ind w:left="1742" w:hanging="465"/>
      </w:pPr>
      <w:rPr>
        <w:rFonts w:hint="default"/>
        <w:b w:val="0"/>
        <w:i w:val="0"/>
        <w:color w:val="auto"/>
        <w:sz w:val="22"/>
        <w:szCs w:val="22"/>
      </w:rPr>
    </w:lvl>
    <w:lvl w:ilvl="1">
      <w:start w:val="1"/>
      <w:numFmt w:val="decimal"/>
      <w:lvlText w:val="%1.%2."/>
      <w:lvlJc w:val="left"/>
      <w:pPr>
        <w:tabs>
          <w:tab w:val="num" w:pos="4151"/>
        </w:tabs>
        <w:ind w:left="4151" w:hanging="465"/>
      </w:pPr>
      <w:rPr>
        <w:rFonts w:hint="default"/>
        <w:b w:val="0"/>
        <w:i w:val="0"/>
        <w:color w:val="auto"/>
        <w:sz w:val="22"/>
        <w:szCs w:val="22"/>
      </w:rPr>
    </w:lvl>
    <w:lvl w:ilvl="2">
      <w:start w:val="1"/>
      <w:numFmt w:val="decimal"/>
      <w:lvlText w:val="%3."/>
      <w:lvlJc w:val="left"/>
      <w:pPr>
        <w:tabs>
          <w:tab w:val="num" w:pos="720"/>
        </w:tabs>
        <w:ind w:left="720" w:hanging="720"/>
      </w:pPr>
      <w:rPr>
        <w:rFonts w:ascii="Times New Roman" w:eastAsiaTheme="minorEastAsia" w:hAnsi="Times New Roman" w:cs="Times New Roman"/>
      </w:rPr>
    </w:lvl>
    <w:lvl w:ilvl="3">
      <w:start w:val="1"/>
      <w:numFmt w:val="decimal"/>
      <w:lvlText w:val="%1.%2.%3.%4."/>
      <w:lvlJc w:val="left"/>
      <w:pPr>
        <w:tabs>
          <w:tab w:val="num" w:pos="-130"/>
        </w:tabs>
        <w:ind w:left="-130" w:hanging="720"/>
      </w:pPr>
      <w:rPr>
        <w:rFonts w:hint="default"/>
      </w:rPr>
    </w:lvl>
    <w:lvl w:ilvl="4">
      <w:start w:val="1"/>
      <w:numFmt w:val="decimal"/>
      <w:lvlText w:val="%1.%2.%3.%4.%5."/>
      <w:lvlJc w:val="left"/>
      <w:pPr>
        <w:tabs>
          <w:tab w:val="num" w:pos="230"/>
        </w:tabs>
        <w:ind w:left="230" w:hanging="1080"/>
      </w:pPr>
      <w:rPr>
        <w:rFonts w:hint="default"/>
      </w:rPr>
    </w:lvl>
    <w:lvl w:ilvl="5">
      <w:start w:val="1"/>
      <w:numFmt w:val="decimal"/>
      <w:lvlText w:val="%1.%2.%3.%4.%5.%6."/>
      <w:lvlJc w:val="left"/>
      <w:pPr>
        <w:tabs>
          <w:tab w:val="num" w:pos="230"/>
        </w:tabs>
        <w:ind w:left="230" w:hanging="1080"/>
      </w:pPr>
      <w:rPr>
        <w:rFonts w:hint="default"/>
      </w:rPr>
    </w:lvl>
    <w:lvl w:ilvl="6">
      <w:start w:val="1"/>
      <w:numFmt w:val="decimal"/>
      <w:lvlText w:val="%1.%2.%3.%4.%5.%6.%7."/>
      <w:lvlJc w:val="left"/>
      <w:pPr>
        <w:tabs>
          <w:tab w:val="num" w:pos="590"/>
        </w:tabs>
        <w:ind w:left="590" w:hanging="1440"/>
      </w:pPr>
      <w:rPr>
        <w:rFonts w:hint="default"/>
      </w:rPr>
    </w:lvl>
    <w:lvl w:ilvl="7">
      <w:start w:val="1"/>
      <w:numFmt w:val="decimal"/>
      <w:lvlText w:val="%1.%2.%3.%4.%5.%6.%7.%8."/>
      <w:lvlJc w:val="left"/>
      <w:pPr>
        <w:tabs>
          <w:tab w:val="num" w:pos="590"/>
        </w:tabs>
        <w:ind w:left="590" w:hanging="1440"/>
      </w:pPr>
      <w:rPr>
        <w:rFonts w:hint="default"/>
      </w:rPr>
    </w:lvl>
    <w:lvl w:ilvl="8">
      <w:start w:val="1"/>
      <w:numFmt w:val="decimal"/>
      <w:lvlText w:val="%1.%2.%3.%4.%5.%6.%7.%8.%9."/>
      <w:lvlJc w:val="left"/>
      <w:pPr>
        <w:tabs>
          <w:tab w:val="num" w:pos="950"/>
        </w:tabs>
        <w:ind w:left="950" w:hanging="1800"/>
      </w:pPr>
      <w:rPr>
        <w:rFonts w:hint="default"/>
      </w:rPr>
    </w:lvl>
  </w:abstractNum>
  <w:abstractNum w:abstractNumId="13" w15:restartNumberingAfterBreak="0">
    <w:nsid w:val="2F411186"/>
    <w:multiLevelType w:val="multilevel"/>
    <w:tmpl w:val="7B1445F0"/>
    <w:lvl w:ilvl="0">
      <w:start w:val="1"/>
      <w:numFmt w:val="decimal"/>
      <w:lvlText w:val="%1."/>
      <w:lvlJc w:val="left"/>
      <w:pPr>
        <w:ind w:left="360" w:hanging="360"/>
      </w:pPr>
      <w:rPr>
        <w:rFonts w:hint="default"/>
        <w:b/>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2138"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0236EBE"/>
    <w:multiLevelType w:val="hybridMultilevel"/>
    <w:tmpl w:val="D982EC06"/>
    <w:lvl w:ilvl="0" w:tplc="AF840882">
      <w:start w:val="1"/>
      <w:numFmt w:val="decimal"/>
      <w:lvlText w:val="%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3E6A22C1"/>
    <w:multiLevelType w:val="multilevel"/>
    <w:tmpl w:val="0DA008E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6" w15:restartNumberingAfterBreak="0">
    <w:nsid w:val="41854021"/>
    <w:multiLevelType w:val="hybridMultilevel"/>
    <w:tmpl w:val="E0D84A9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44C44CB0"/>
    <w:multiLevelType w:val="multilevel"/>
    <w:tmpl w:val="9DB4680E"/>
    <w:lvl w:ilvl="0">
      <w:start w:val="4"/>
      <w:numFmt w:val="decimal"/>
      <w:lvlText w:val="%1."/>
      <w:lvlJc w:val="left"/>
      <w:pPr>
        <w:ind w:left="540" w:hanging="540"/>
      </w:pPr>
    </w:lvl>
    <w:lvl w:ilvl="1">
      <w:start w:val="2"/>
      <w:numFmt w:val="decimal"/>
      <w:lvlText w:val="%1.%2."/>
      <w:lvlJc w:val="left"/>
      <w:pPr>
        <w:ind w:left="540" w:hanging="54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15:restartNumberingAfterBreak="0">
    <w:nsid w:val="48A17C7F"/>
    <w:multiLevelType w:val="hybridMultilevel"/>
    <w:tmpl w:val="D982EC06"/>
    <w:lvl w:ilvl="0" w:tplc="AF840882">
      <w:start w:val="1"/>
      <w:numFmt w:val="decimal"/>
      <w:lvlText w:val="%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4BD747FB"/>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20" w15:restartNumberingAfterBreak="0">
    <w:nsid w:val="4C023D1E"/>
    <w:multiLevelType w:val="hybridMultilevel"/>
    <w:tmpl w:val="1B0AD81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1" w15:restartNumberingAfterBreak="0">
    <w:nsid w:val="4C5A585D"/>
    <w:multiLevelType w:val="hybridMultilevel"/>
    <w:tmpl w:val="5EEE5CDA"/>
    <w:lvl w:ilvl="0" w:tplc="AF840882">
      <w:start w:val="1"/>
      <w:numFmt w:val="decimal"/>
      <w:lvlText w:val="%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00809CB"/>
    <w:multiLevelType w:val="multilevel"/>
    <w:tmpl w:val="8B42E4B6"/>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23" w15:restartNumberingAfterBreak="0">
    <w:nsid w:val="506B64ED"/>
    <w:multiLevelType w:val="hybridMultilevel"/>
    <w:tmpl w:val="AA9C95B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4" w15:restartNumberingAfterBreak="0">
    <w:nsid w:val="50EF2871"/>
    <w:multiLevelType w:val="hybridMultilevel"/>
    <w:tmpl w:val="5784F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960207"/>
    <w:multiLevelType w:val="multilevel"/>
    <w:tmpl w:val="E646A06A"/>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585E6562"/>
    <w:multiLevelType w:val="hybridMultilevel"/>
    <w:tmpl w:val="C00C19F4"/>
    <w:lvl w:ilvl="0" w:tplc="0427000F">
      <w:start w:val="1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5863175F"/>
    <w:multiLevelType w:val="multilevel"/>
    <w:tmpl w:val="97F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87D6A70"/>
    <w:multiLevelType w:val="hybridMultilevel"/>
    <w:tmpl w:val="EDCA0098"/>
    <w:lvl w:ilvl="0" w:tplc="87228A40">
      <w:start w:val="1"/>
      <w:numFmt w:val="bullet"/>
      <w:pStyle w:val="11-EESraas"/>
      <w:lvlText w:val=""/>
      <w:lvlJc w:val="left"/>
      <w:pPr>
        <w:tabs>
          <w:tab w:val="num" w:pos="680"/>
        </w:tabs>
        <w:ind w:left="680" w:hanging="34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BFE60F7"/>
    <w:multiLevelType w:val="hybridMultilevel"/>
    <w:tmpl w:val="689C9AE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0" w15:restartNumberingAfterBreak="0">
    <w:nsid w:val="65D208B2"/>
    <w:multiLevelType w:val="multilevel"/>
    <w:tmpl w:val="F0F44C5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720" w:hanging="360"/>
      </w:p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664060B4"/>
    <w:multiLevelType w:val="hybridMultilevel"/>
    <w:tmpl w:val="D982EC06"/>
    <w:lvl w:ilvl="0" w:tplc="AF840882">
      <w:start w:val="1"/>
      <w:numFmt w:val="decimal"/>
      <w:lvlText w:val="%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3" w15:restartNumberingAfterBreak="0">
    <w:nsid w:val="6CB5285A"/>
    <w:multiLevelType w:val="multilevel"/>
    <w:tmpl w:val="67F82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D505B75"/>
    <w:multiLevelType w:val="multilevel"/>
    <w:tmpl w:val="2EF265F8"/>
    <w:lvl w:ilvl="0">
      <w:start w:val="1"/>
      <w:numFmt w:val="decimal"/>
      <w:suff w:val="space"/>
      <w:lvlText w:val="%1."/>
      <w:lvlJc w:val="left"/>
      <w:pPr>
        <w:ind w:left="0" w:firstLine="0"/>
      </w:pPr>
      <w:rPr>
        <w:rFonts w:ascii="Times New Roman" w:hAnsi="Times New Roman" w:cs="Times New Roman" w:hint="default"/>
        <w:b w:val="0"/>
        <w:bCs w:val="0"/>
        <w:i w:val="0"/>
        <w:iCs/>
        <w:color w:val="auto"/>
        <w:sz w:val="22"/>
        <w:szCs w:val="22"/>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35" w15:restartNumberingAfterBreak="0">
    <w:nsid w:val="746F1239"/>
    <w:multiLevelType w:val="multilevel"/>
    <w:tmpl w:val="9FAC30E4"/>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36" w15:restartNumberingAfterBreak="0">
    <w:nsid w:val="798A6F36"/>
    <w:multiLevelType w:val="multilevel"/>
    <w:tmpl w:val="542C9F5E"/>
    <w:lvl w:ilvl="0">
      <w:start w:val="2"/>
      <w:numFmt w:val="decimal"/>
      <w:lvlText w:val="%1."/>
      <w:lvlJc w:val="left"/>
      <w:pPr>
        <w:ind w:left="360" w:hanging="360"/>
      </w:pPr>
      <w:rPr>
        <w:rFonts w:eastAsia="Calibri" w:hint="default"/>
      </w:rPr>
    </w:lvl>
    <w:lvl w:ilvl="1">
      <w:start w:val="1"/>
      <w:numFmt w:val="decimal"/>
      <w:lvlText w:val="%1.%2."/>
      <w:lvlJc w:val="left"/>
      <w:pPr>
        <w:ind w:left="360" w:hanging="36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37" w15:restartNumberingAfterBreak="0">
    <w:nsid w:val="7C646430"/>
    <w:multiLevelType w:val="hybridMultilevel"/>
    <w:tmpl w:val="BB6E13CA"/>
    <w:lvl w:ilvl="0" w:tplc="04270001">
      <w:start w:val="1"/>
      <w:numFmt w:val="bullet"/>
      <w:lvlText w:val=""/>
      <w:lvlJc w:val="left"/>
      <w:pPr>
        <w:ind w:left="1636" w:hanging="360"/>
      </w:pPr>
      <w:rPr>
        <w:rFonts w:ascii="Symbol" w:hAnsi="Symbol" w:hint="default"/>
      </w:rPr>
    </w:lvl>
    <w:lvl w:ilvl="1" w:tplc="04270003">
      <w:start w:val="1"/>
      <w:numFmt w:val="bullet"/>
      <w:lvlText w:val="o"/>
      <w:lvlJc w:val="left"/>
      <w:pPr>
        <w:ind w:left="2356" w:hanging="360"/>
      </w:pPr>
      <w:rPr>
        <w:rFonts w:ascii="Courier New" w:hAnsi="Courier New" w:cs="Courier New" w:hint="default"/>
      </w:rPr>
    </w:lvl>
    <w:lvl w:ilvl="2" w:tplc="04270005">
      <w:start w:val="1"/>
      <w:numFmt w:val="bullet"/>
      <w:lvlText w:val=""/>
      <w:lvlJc w:val="left"/>
      <w:pPr>
        <w:ind w:left="3076" w:hanging="360"/>
      </w:pPr>
      <w:rPr>
        <w:rFonts w:ascii="Wingdings" w:hAnsi="Wingdings" w:hint="default"/>
      </w:rPr>
    </w:lvl>
    <w:lvl w:ilvl="3" w:tplc="04270001">
      <w:start w:val="1"/>
      <w:numFmt w:val="bullet"/>
      <w:lvlText w:val=""/>
      <w:lvlJc w:val="left"/>
      <w:pPr>
        <w:ind w:left="3796" w:hanging="360"/>
      </w:pPr>
      <w:rPr>
        <w:rFonts w:ascii="Symbol" w:hAnsi="Symbol" w:hint="default"/>
      </w:rPr>
    </w:lvl>
    <w:lvl w:ilvl="4" w:tplc="04270003">
      <w:start w:val="1"/>
      <w:numFmt w:val="bullet"/>
      <w:lvlText w:val="o"/>
      <w:lvlJc w:val="left"/>
      <w:pPr>
        <w:ind w:left="4516" w:hanging="360"/>
      </w:pPr>
      <w:rPr>
        <w:rFonts w:ascii="Courier New" w:hAnsi="Courier New" w:cs="Courier New" w:hint="default"/>
      </w:rPr>
    </w:lvl>
    <w:lvl w:ilvl="5" w:tplc="04270005">
      <w:start w:val="1"/>
      <w:numFmt w:val="bullet"/>
      <w:lvlText w:val=""/>
      <w:lvlJc w:val="left"/>
      <w:pPr>
        <w:ind w:left="5236" w:hanging="360"/>
      </w:pPr>
      <w:rPr>
        <w:rFonts w:ascii="Wingdings" w:hAnsi="Wingdings" w:hint="default"/>
      </w:rPr>
    </w:lvl>
    <w:lvl w:ilvl="6" w:tplc="04270001">
      <w:start w:val="1"/>
      <w:numFmt w:val="bullet"/>
      <w:lvlText w:val=""/>
      <w:lvlJc w:val="left"/>
      <w:pPr>
        <w:ind w:left="5956" w:hanging="360"/>
      </w:pPr>
      <w:rPr>
        <w:rFonts w:ascii="Symbol" w:hAnsi="Symbol" w:hint="default"/>
      </w:rPr>
    </w:lvl>
    <w:lvl w:ilvl="7" w:tplc="04270003">
      <w:start w:val="1"/>
      <w:numFmt w:val="bullet"/>
      <w:lvlText w:val="o"/>
      <w:lvlJc w:val="left"/>
      <w:pPr>
        <w:ind w:left="6676" w:hanging="360"/>
      </w:pPr>
      <w:rPr>
        <w:rFonts w:ascii="Courier New" w:hAnsi="Courier New" w:cs="Courier New" w:hint="default"/>
      </w:rPr>
    </w:lvl>
    <w:lvl w:ilvl="8" w:tplc="04270005">
      <w:start w:val="1"/>
      <w:numFmt w:val="bullet"/>
      <w:lvlText w:val=""/>
      <w:lvlJc w:val="left"/>
      <w:pPr>
        <w:ind w:left="7396" w:hanging="360"/>
      </w:pPr>
      <w:rPr>
        <w:rFonts w:ascii="Wingdings" w:hAnsi="Wingdings" w:hint="default"/>
      </w:rPr>
    </w:lvl>
  </w:abstractNum>
  <w:abstractNum w:abstractNumId="38" w15:restartNumberingAfterBreak="0">
    <w:nsid w:val="7ED03E32"/>
    <w:multiLevelType w:val="multilevel"/>
    <w:tmpl w:val="F0F44C56"/>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720" w:hanging="360"/>
      </w:p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3"/>
  </w:num>
  <w:num w:numId="2">
    <w:abstractNumId w:val="5"/>
  </w:num>
  <w:num w:numId="3">
    <w:abstractNumId w:val="32"/>
  </w:num>
  <w:num w:numId="4">
    <w:abstractNumId w:val="35"/>
  </w:num>
  <w:num w:numId="5">
    <w:abstractNumId w:val="2"/>
  </w:num>
  <w:num w:numId="6">
    <w:abstractNumId w:val="22"/>
  </w:num>
  <w:num w:numId="7">
    <w:abstractNumId w:val="34"/>
  </w:num>
  <w:num w:numId="8">
    <w:abstractNumId w:val="19"/>
  </w:num>
  <w:num w:numId="9">
    <w:abstractNumId w:val="7"/>
  </w:num>
  <w:num w:numId="10">
    <w:abstractNumId w:val="12"/>
  </w:num>
  <w:num w:numId="11">
    <w:abstractNumId w:val="20"/>
  </w:num>
  <w:num w:numId="12">
    <w:abstractNumId w:val="23"/>
  </w:num>
  <w:num w:numId="13">
    <w:abstractNumId w:val="15"/>
  </w:num>
  <w:num w:numId="14">
    <w:abstractNumId w:val="11"/>
  </w:num>
  <w:num w:numId="15">
    <w:abstractNumId w:val="28"/>
  </w:num>
  <w:num w:numId="16">
    <w:abstractNumId w:val="36"/>
  </w:num>
  <w:num w:numId="17">
    <w:abstractNumId w:val="29"/>
  </w:num>
  <w:num w:numId="18">
    <w:abstractNumId w:val="38"/>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lvlOverride w:ilvl="0">
      <w:startOverride w:val="4"/>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1"/>
  </w:num>
  <w:num w:numId="26">
    <w:abstractNumId w:val="21"/>
  </w:num>
  <w:num w:numId="27">
    <w:abstractNumId w:val="24"/>
  </w:num>
  <w:num w:numId="28">
    <w:abstractNumId w:val="18"/>
  </w:num>
  <w:num w:numId="29">
    <w:abstractNumId w:val="14"/>
  </w:num>
  <w:num w:numId="30">
    <w:abstractNumId w:val="6"/>
  </w:num>
  <w:num w:numId="31">
    <w:abstractNumId w:val="37"/>
  </w:num>
  <w:num w:numId="32">
    <w:abstractNumId w:val="10"/>
  </w:num>
  <w:num w:numId="33">
    <w:abstractNumId w:val="33"/>
  </w:num>
  <w:num w:numId="34">
    <w:abstractNumId w:val="27"/>
  </w:num>
  <w:num w:numId="35">
    <w:abstractNumId w:val="9"/>
  </w:num>
  <w:num w:numId="36">
    <w:abstractNumId w:val="30"/>
  </w:num>
  <w:num w:numId="37">
    <w:abstractNumId w:val="26"/>
  </w:num>
  <w:num w:numId="38">
    <w:abstractNumId w:val="16"/>
  </w:num>
  <w:num w:numId="39">
    <w:abstractNumId w:val="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3D54"/>
    <w:rsid w:val="00000655"/>
    <w:rsid w:val="000019DB"/>
    <w:rsid w:val="00004538"/>
    <w:rsid w:val="00005395"/>
    <w:rsid w:val="000058C7"/>
    <w:rsid w:val="0000666B"/>
    <w:rsid w:val="00007405"/>
    <w:rsid w:val="00013248"/>
    <w:rsid w:val="000141E2"/>
    <w:rsid w:val="00014311"/>
    <w:rsid w:val="00015C7F"/>
    <w:rsid w:val="00022775"/>
    <w:rsid w:val="0002291D"/>
    <w:rsid w:val="000239CA"/>
    <w:rsid w:val="000259F6"/>
    <w:rsid w:val="0003210C"/>
    <w:rsid w:val="000333AE"/>
    <w:rsid w:val="00033A4B"/>
    <w:rsid w:val="000364BF"/>
    <w:rsid w:val="000423FF"/>
    <w:rsid w:val="00043DD8"/>
    <w:rsid w:val="0005117C"/>
    <w:rsid w:val="00054FDC"/>
    <w:rsid w:val="00055151"/>
    <w:rsid w:val="0005673D"/>
    <w:rsid w:val="0005767E"/>
    <w:rsid w:val="00057F7C"/>
    <w:rsid w:val="000620CA"/>
    <w:rsid w:val="00063136"/>
    <w:rsid w:val="00063C48"/>
    <w:rsid w:val="00066CD5"/>
    <w:rsid w:val="0007249F"/>
    <w:rsid w:val="00074535"/>
    <w:rsid w:val="00074D46"/>
    <w:rsid w:val="00075753"/>
    <w:rsid w:val="0008261C"/>
    <w:rsid w:val="000847C9"/>
    <w:rsid w:val="0008561F"/>
    <w:rsid w:val="00093E98"/>
    <w:rsid w:val="00096BF8"/>
    <w:rsid w:val="000A06BC"/>
    <w:rsid w:val="000A1BDE"/>
    <w:rsid w:val="000A35EC"/>
    <w:rsid w:val="000A3734"/>
    <w:rsid w:val="000A4325"/>
    <w:rsid w:val="000A437D"/>
    <w:rsid w:val="000A6A5D"/>
    <w:rsid w:val="000A7B54"/>
    <w:rsid w:val="000B1B9F"/>
    <w:rsid w:val="000B495C"/>
    <w:rsid w:val="000B5172"/>
    <w:rsid w:val="000B5DEB"/>
    <w:rsid w:val="000C1668"/>
    <w:rsid w:val="000C1E72"/>
    <w:rsid w:val="000C2C93"/>
    <w:rsid w:val="000C5DFE"/>
    <w:rsid w:val="000C696D"/>
    <w:rsid w:val="000D035C"/>
    <w:rsid w:val="000E66D0"/>
    <w:rsid w:val="000F0DF1"/>
    <w:rsid w:val="000F3AFB"/>
    <w:rsid w:val="000F3EBF"/>
    <w:rsid w:val="000F796A"/>
    <w:rsid w:val="00106D51"/>
    <w:rsid w:val="001078EE"/>
    <w:rsid w:val="0011109A"/>
    <w:rsid w:val="00111D1A"/>
    <w:rsid w:val="00112D72"/>
    <w:rsid w:val="0011664E"/>
    <w:rsid w:val="0012107E"/>
    <w:rsid w:val="00122AB2"/>
    <w:rsid w:val="00124FF0"/>
    <w:rsid w:val="00125B10"/>
    <w:rsid w:val="00126888"/>
    <w:rsid w:val="00127A71"/>
    <w:rsid w:val="00130B6D"/>
    <w:rsid w:val="001346E6"/>
    <w:rsid w:val="00136528"/>
    <w:rsid w:val="001370DB"/>
    <w:rsid w:val="00142694"/>
    <w:rsid w:val="0014732A"/>
    <w:rsid w:val="00147A92"/>
    <w:rsid w:val="00150C5C"/>
    <w:rsid w:val="00150E01"/>
    <w:rsid w:val="00152D88"/>
    <w:rsid w:val="00152DCE"/>
    <w:rsid w:val="001544BE"/>
    <w:rsid w:val="0015751E"/>
    <w:rsid w:val="00161E37"/>
    <w:rsid w:val="00162EC9"/>
    <w:rsid w:val="001635CC"/>
    <w:rsid w:val="0016673D"/>
    <w:rsid w:val="001676DD"/>
    <w:rsid w:val="00173C94"/>
    <w:rsid w:val="00175D03"/>
    <w:rsid w:val="00176E0D"/>
    <w:rsid w:val="00177B4D"/>
    <w:rsid w:val="001801C0"/>
    <w:rsid w:val="00183189"/>
    <w:rsid w:val="0018379D"/>
    <w:rsid w:val="00185949"/>
    <w:rsid w:val="00186139"/>
    <w:rsid w:val="001900D2"/>
    <w:rsid w:val="00191AC9"/>
    <w:rsid w:val="001A178F"/>
    <w:rsid w:val="001A4BE5"/>
    <w:rsid w:val="001B2102"/>
    <w:rsid w:val="001B57F3"/>
    <w:rsid w:val="001B5843"/>
    <w:rsid w:val="001B6B16"/>
    <w:rsid w:val="001B7180"/>
    <w:rsid w:val="001C2029"/>
    <w:rsid w:val="001C4E4C"/>
    <w:rsid w:val="001D01CD"/>
    <w:rsid w:val="001D1D88"/>
    <w:rsid w:val="001D56B9"/>
    <w:rsid w:val="001D67A6"/>
    <w:rsid w:val="001E1DE1"/>
    <w:rsid w:val="001E238F"/>
    <w:rsid w:val="001E2601"/>
    <w:rsid w:val="001E3402"/>
    <w:rsid w:val="001E5AB6"/>
    <w:rsid w:val="001E659B"/>
    <w:rsid w:val="001F08A5"/>
    <w:rsid w:val="001F171C"/>
    <w:rsid w:val="001F4606"/>
    <w:rsid w:val="0020135C"/>
    <w:rsid w:val="00203D54"/>
    <w:rsid w:val="0020591A"/>
    <w:rsid w:val="00206EE1"/>
    <w:rsid w:val="002107FB"/>
    <w:rsid w:val="00211AC9"/>
    <w:rsid w:val="0021283D"/>
    <w:rsid w:val="00212B7E"/>
    <w:rsid w:val="00212B92"/>
    <w:rsid w:val="00220CCA"/>
    <w:rsid w:val="00220E9A"/>
    <w:rsid w:val="00221A16"/>
    <w:rsid w:val="00224B2F"/>
    <w:rsid w:val="00227622"/>
    <w:rsid w:val="00227D68"/>
    <w:rsid w:val="00230C72"/>
    <w:rsid w:val="00234739"/>
    <w:rsid w:val="00241B9C"/>
    <w:rsid w:val="002451D5"/>
    <w:rsid w:val="00247D89"/>
    <w:rsid w:val="00250C79"/>
    <w:rsid w:val="002566AF"/>
    <w:rsid w:val="002601D8"/>
    <w:rsid w:val="002603FA"/>
    <w:rsid w:val="00263E1C"/>
    <w:rsid w:val="0026428C"/>
    <w:rsid w:val="00264815"/>
    <w:rsid w:val="002648A6"/>
    <w:rsid w:val="0026573E"/>
    <w:rsid w:val="00272323"/>
    <w:rsid w:val="00273C7E"/>
    <w:rsid w:val="00275FC8"/>
    <w:rsid w:val="0027636D"/>
    <w:rsid w:val="002766E8"/>
    <w:rsid w:val="00280381"/>
    <w:rsid w:val="00280BF8"/>
    <w:rsid w:val="002834E2"/>
    <w:rsid w:val="00285490"/>
    <w:rsid w:val="00291078"/>
    <w:rsid w:val="00293F84"/>
    <w:rsid w:val="002A2AA0"/>
    <w:rsid w:val="002A2AE0"/>
    <w:rsid w:val="002A5BA4"/>
    <w:rsid w:val="002A5D1C"/>
    <w:rsid w:val="002A6E9D"/>
    <w:rsid w:val="002B096D"/>
    <w:rsid w:val="002B3DEF"/>
    <w:rsid w:val="002B4BEA"/>
    <w:rsid w:val="002B69F6"/>
    <w:rsid w:val="002C01A3"/>
    <w:rsid w:val="002C3A32"/>
    <w:rsid w:val="002C7C5D"/>
    <w:rsid w:val="002D049A"/>
    <w:rsid w:val="002D20CE"/>
    <w:rsid w:val="002D28E4"/>
    <w:rsid w:val="002D4856"/>
    <w:rsid w:val="002E669D"/>
    <w:rsid w:val="002F0250"/>
    <w:rsid w:val="002F47F3"/>
    <w:rsid w:val="002F4C74"/>
    <w:rsid w:val="00301138"/>
    <w:rsid w:val="00303BAB"/>
    <w:rsid w:val="0031235A"/>
    <w:rsid w:val="003131D5"/>
    <w:rsid w:val="003200A9"/>
    <w:rsid w:val="0032094F"/>
    <w:rsid w:val="003261E9"/>
    <w:rsid w:val="00331581"/>
    <w:rsid w:val="00334BBE"/>
    <w:rsid w:val="00337549"/>
    <w:rsid w:val="00337E70"/>
    <w:rsid w:val="00341625"/>
    <w:rsid w:val="00343D95"/>
    <w:rsid w:val="00352FB1"/>
    <w:rsid w:val="00355B2D"/>
    <w:rsid w:val="00355F96"/>
    <w:rsid w:val="00356C5E"/>
    <w:rsid w:val="0036117A"/>
    <w:rsid w:val="00366A1B"/>
    <w:rsid w:val="00372593"/>
    <w:rsid w:val="00373589"/>
    <w:rsid w:val="0037621E"/>
    <w:rsid w:val="00376506"/>
    <w:rsid w:val="00376EA0"/>
    <w:rsid w:val="00377525"/>
    <w:rsid w:val="00383283"/>
    <w:rsid w:val="00383F17"/>
    <w:rsid w:val="00384806"/>
    <w:rsid w:val="00384A5A"/>
    <w:rsid w:val="0038695F"/>
    <w:rsid w:val="00386FFF"/>
    <w:rsid w:val="00390BE8"/>
    <w:rsid w:val="0039100F"/>
    <w:rsid w:val="003926B7"/>
    <w:rsid w:val="00392D7D"/>
    <w:rsid w:val="0039549D"/>
    <w:rsid w:val="00395A34"/>
    <w:rsid w:val="003A0191"/>
    <w:rsid w:val="003A224F"/>
    <w:rsid w:val="003A3247"/>
    <w:rsid w:val="003A3BC5"/>
    <w:rsid w:val="003A4273"/>
    <w:rsid w:val="003A76E5"/>
    <w:rsid w:val="003B0BD8"/>
    <w:rsid w:val="003B5661"/>
    <w:rsid w:val="003B5A4A"/>
    <w:rsid w:val="003B62AE"/>
    <w:rsid w:val="003B7A30"/>
    <w:rsid w:val="003C19D1"/>
    <w:rsid w:val="003C28E9"/>
    <w:rsid w:val="003C6ABB"/>
    <w:rsid w:val="003C6B57"/>
    <w:rsid w:val="003D08EB"/>
    <w:rsid w:val="003D1628"/>
    <w:rsid w:val="003D63E5"/>
    <w:rsid w:val="003D7691"/>
    <w:rsid w:val="003E36B0"/>
    <w:rsid w:val="003E612D"/>
    <w:rsid w:val="003F1B07"/>
    <w:rsid w:val="003F3136"/>
    <w:rsid w:val="003F31A3"/>
    <w:rsid w:val="003F3502"/>
    <w:rsid w:val="003F3678"/>
    <w:rsid w:val="003F4BA1"/>
    <w:rsid w:val="003F4E82"/>
    <w:rsid w:val="00400D73"/>
    <w:rsid w:val="0040187C"/>
    <w:rsid w:val="00403416"/>
    <w:rsid w:val="004051E3"/>
    <w:rsid w:val="00407345"/>
    <w:rsid w:val="00417380"/>
    <w:rsid w:val="004229FA"/>
    <w:rsid w:val="00430984"/>
    <w:rsid w:val="00432CEA"/>
    <w:rsid w:val="00433560"/>
    <w:rsid w:val="00433B38"/>
    <w:rsid w:val="00434E2B"/>
    <w:rsid w:val="004400B2"/>
    <w:rsid w:val="00440828"/>
    <w:rsid w:val="00443B0A"/>
    <w:rsid w:val="00444072"/>
    <w:rsid w:val="00444CC6"/>
    <w:rsid w:val="0044514D"/>
    <w:rsid w:val="00445365"/>
    <w:rsid w:val="0045038B"/>
    <w:rsid w:val="00452362"/>
    <w:rsid w:val="004568B7"/>
    <w:rsid w:val="004570ED"/>
    <w:rsid w:val="00461D03"/>
    <w:rsid w:val="00462F98"/>
    <w:rsid w:val="00471ADF"/>
    <w:rsid w:val="0047222C"/>
    <w:rsid w:val="00473029"/>
    <w:rsid w:val="004741C2"/>
    <w:rsid w:val="0047616B"/>
    <w:rsid w:val="00480336"/>
    <w:rsid w:val="00480FCE"/>
    <w:rsid w:val="00484DBF"/>
    <w:rsid w:val="00490DA9"/>
    <w:rsid w:val="004926FD"/>
    <w:rsid w:val="00494443"/>
    <w:rsid w:val="00497A63"/>
    <w:rsid w:val="004A5830"/>
    <w:rsid w:val="004A7922"/>
    <w:rsid w:val="004A7F8C"/>
    <w:rsid w:val="004B2D6C"/>
    <w:rsid w:val="004B2FA2"/>
    <w:rsid w:val="004B6752"/>
    <w:rsid w:val="004C3A78"/>
    <w:rsid w:val="004C3D51"/>
    <w:rsid w:val="004C4CFD"/>
    <w:rsid w:val="004C5FCA"/>
    <w:rsid w:val="004C64A0"/>
    <w:rsid w:val="004C731B"/>
    <w:rsid w:val="004D2FA9"/>
    <w:rsid w:val="004E2AAD"/>
    <w:rsid w:val="004E3791"/>
    <w:rsid w:val="004E5C44"/>
    <w:rsid w:val="004E64F0"/>
    <w:rsid w:val="004E718A"/>
    <w:rsid w:val="004F17AF"/>
    <w:rsid w:val="004F2EC4"/>
    <w:rsid w:val="004F5989"/>
    <w:rsid w:val="004F74FC"/>
    <w:rsid w:val="00501739"/>
    <w:rsid w:val="00503F9A"/>
    <w:rsid w:val="00507879"/>
    <w:rsid w:val="00511900"/>
    <w:rsid w:val="00512AC5"/>
    <w:rsid w:val="00515B78"/>
    <w:rsid w:val="00526664"/>
    <w:rsid w:val="00532789"/>
    <w:rsid w:val="0053354E"/>
    <w:rsid w:val="00534C79"/>
    <w:rsid w:val="00537BAB"/>
    <w:rsid w:val="0054746B"/>
    <w:rsid w:val="00547EF4"/>
    <w:rsid w:val="00547F39"/>
    <w:rsid w:val="00554E8D"/>
    <w:rsid w:val="00556803"/>
    <w:rsid w:val="00563984"/>
    <w:rsid w:val="00564AFC"/>
    <w:rsid w:val="0056654C"/>
    <w:rsid w:val="00566723"/>
    <w:rsid w:val="00571CB1"/>
    <w:rsid w:val="005725A3"/>
    <w:rsid w:val="0058060C"/>
    <w:rsid w:val="00581328"/>
    <w:rsid w:val="00582F2E"/>
    <w:rsid w:val="00584ECC"/>
    <w:rsid w:val="00587193"/>
    <w:rsid w:val="005A5EBC"/>
    <w:rsid w:val="005A67D9"/>
    <w:rsid w:val="005A73A7"/>
    <w:rsid w:val="005B5101"/>
    <w:rsid w:val="005B538D"/>
    <w:rsid w:val="005B57EE"/>
    <w:rsid w:val="005C0DDE"/>
    <w:rsid w:val="005C1538"/>
    <w:rsid w:val="005C47AB"/>
    <w:rsid w:val="005C5EC7"/>
    <w:rsid w:val="005D4ADE"/>
    <w:rsid w:val="005E0B92"/>
    <w:rsid w:val="005E3E4E"/>
    <w:rsid w:val="005F13DB"/>
    <w:rsid w:val="005F2108"/>
    <w:rsid w:val="005F34D8"/>
    <w:rsid w:val="005F65B3"/>
    <w:rsid w:val="005F6852"/>
    <w:rsid w:val="00601B45"/>
    <w:rsid w:val="00605830"/>
    <w:rsid w:val="00615797"/>
    <w:rsid w:val="006159C9"/>
    <w:rsid w:val="00620395"/>
    <w:rsid w:val="006225D9"/>
    <w:rsid w:val="006301FE"/>
    <w:rsid w:val="006319CA"/>
    <w:rsid w:val="00633ADA"/>
    <w:rsid w:val="00633DAD"/>
    <w:rsid w:val="00634B1A"/>
    <w:rsid w:val="006365E8"/>
    <w:rsid w:val="00640994"/>
    <w:rsid w:val="0064495B"/>
    <w:rsid w:val="006521BD"/>
    <w:rsid w:val="006605FD"/>
    <w:rsid w:val="00664C09"/>
    <w:rsid w:val="0066768F"/>
    <w:rsid w:val="006677F5"/>
    <w:rsid w:val="006718FB"/>
    <w:rsid w:val="006728CC"/>
    <w:rsid w:val="0067309B"/>
    <w:rsid w:val="00673CAC"/>
    <w:rsid w:val="00684FE2"/>
    <w:rsid w:val="0068573B"/>
    <w:rsid w:val="00687626"/>
    <w:rsid w:val="00692ED8"/>
    <w:rsid w:val="006A034F"/>
    <w:rsid w:val="006B087F"/>
    <w:rsid w:val="006B115D"/>
    <w:rsid w:val="006B1E2B"/>
    <w:rsid w:val="006B6FA4"/>
    <w:rsid w:val="006B7E58"/>
    <w:rsid w:val="006C0905"/>
    <w:rsid w:val="006C1ADA"/>
    <w:rsid w:val="006C3EA3"/>
    <w:rsid w:val="006C41C2"/>
    <w:rsid w:val="006C5367"/>
    <w:rsid w:val="006C668E"/>
    <w:rsid w:val="006D1F9F"/>
    <w:rsid w:val="006E0A90"/>
    <w:rsid w:val="006E1E74"/>
    <w:rsid w:val="006E4E4B"/>
    <w:rsid w:val="006E53F7"/>
    <w:rsid w:val="006E704E"/>
    <w:rsid w:val="006F051F"/>
    <w:rsid w:val="006F1291"/>
    <w:rsid w:val="006F3235"/>
    <w:rsid w:val="006F4B8A"/>
    <w:rsid w:val="006F5DA8"/>
    <w:rsid w:val="00701540"/>
    <w:rsid w:val="00701D54"/>
    <w:rsid w:val="00703B85"/>
    <w:rsid w:val="00703BFD"/>
    <w:rsid w:val="0071131D"/>
    <w:rsid w:val="00711EF2"/>
    <w:rsid w:val="00715B45"/>
    <w:rsid w:val="00716CCF"/>
    <w:rsid w:val="007207AA"/>
    <w:rsid w:val="007235E1"/>
    <w:rsid w:val="00731CA7"/>
    <w:rsid w:val="00732464"/>
    <w:rsid w:val="007354DC"/>
    <w:rsid w:val="00736785"/>
    <w:rsid w:val="00736F42"/>
    <w:rsid w:val="00741C9E"/>
    <w:rsid w:val="00741E4A"/>
    <w:rsid w:val="0074605D"/>
    <w:rsid w:val="00750ECD"/>
    <w:rsid w:val="0075692C"/>
    <w:rsid w:val="0075780D"/>
    <w:rsid w:val="00757AAB"/>
    <w:rsid w:val="007628EF"/>
    <w:rsid w:val="007633D8"/>
    <w:rsid w:val="00764BA8"/>
    <w:rsid w:val="007658E8"/>
    <w:rsid w:val="0076616D"/>
    <w:rsid w:val="00766863"/>
    <w:rsid w:val="00770BFC"/>
    <w:rsid w:val="007735B7"/>
    <w:rsid w:val="007749D4"/>
    <w:rsid w:val="00774DC8"/>
    <w:rsid w:val="00775C9F"/>
    <w:rsid w:val="00776304"/>
    <w:rsid w:val="00777168"/>
    <w:rsid w:val="007805D8"/>
    <w:rsid w:val="007812E0"/>
    <w:rsid w:val="00781665"/>
    <w:rsid w:val="00782913"/>
    <w:rsid w:val="007832D9"/>
    <w:rsid w:val="00784205"/>
    <w:rsid w:val="007939E5"/>
    <w:rsid w:val="00793FE6"/>
    <w:rsid w:val="007952A4"/>
    <w:rsid w:val="00796246"/>
    <w:rsid w:val="007A0A4B"/>
    <w:rsid w:val="007A64EF"/>
    <w:rsid w:val="007A68D7"/>
    <w:rsid w:val="007A6AD3"/>
    <w:rsid w:val="007B14FF"/>
    <w:rsid w:val="007B1978"/>
    <w:rsid w:val="007B5C1F"/>
    <w:rsid w:val="007C22A9"/>
    <w:rsid w:val="007C6C8F"/>
    <w:rsid w:val="007D2ABB"/>
    <w:rsid w:val="007E0B77"/>
    <w:rsid w:val="007E2E71"/>
    <w:rsid w:val="007E4623"/>
    <w:rsid w:val="007E4C48"/>
    <w:rsid w:val="007E4C60"/>
    <w:rsid w:val="007E551E"/>
    <w:rsid w:val="007E5D5D"/>
    <w:rsid w:val="007F6669"/>
    <w:rsid w:val="00800F33"/>
    <w:rsid w:val="008025B5"/>
    <w:rsid w:val="00802931"/>
    <w:rsid w:val="0080355F"/>
    <w:rsid w:val="008039A4"/>
    <w:rsid w:val="00805731"/>
    <w:rsid w:val="00806BD0"/>
    <w:rsid w:val="0081002D"/>
    <w:rsid w:val="008107AA"/>
    <w:rsid w:val="00811FCA"/>
    <w:rsid w:val="00813195"/>
    <w:rsid w:val="00827BC1"/>
    <w:rsid w:val="00830E66"/>
    <w:rsid w:val="008311A1"/>
    <w:rsid w:val="00840926"/>
    <w:rsid w:val="00840DC2"/>
    <w:rsid w:val="00841682"/>
    <w:rsid w:val="00846824"/>
    <w:rsid w:val="0084711E"/>
    <w:rsid w:val="00852F13"/>
    <w:rsid w:val="008565A0"/>
    <w:rsid w:val="00857524"/>
    <w:rsid w:val="00860133"/>
    <w:rsid w:val="008608A6"/>
    <w:rsid w:val="00861C32"/>
    <w:rsid w:val="00863785"/>
    <w:rsid w:val="0086390C"/>
    <w:rsid w:val="00866AC9"/>
    <w:rsid w:val="008706F6"/>
    <w:rsid w:val="00871AF1"/>
    <w:rsid w:val="00873C62"/>
    <w:rsid w:val="00880D4E"/>
    <w:rsid w:val="008810C1"/>
    <w:rsid w:val="00881688"/>
    <w:rsid w:val="00883F95"/>
    <w:rsid w:val="008878D6"/>
    <w:rsid w:val="00893164"/>
    <w:rsid w:val="00895018"/>
    <w:rsid w:val="00897BE9"/>
    <w:rsid w:val="008A037A"/>
    <w:rsid w:val="008A16EE"/>
    <w:rsid w:val="008A1903"/>
    <w:rsid w:val="008A1C2C"/>
    <w:rsid w:val="008B2EDD"/>
    <w:rsid w:val="008B345D"/>
    <w:rsid w:val="008B3BDF"/>
    <w:rsid w:val="008B4107"/>
    <w:rsid w:val="008B52FA"/>
    <w:rsid w:val="008B5665"/>
    <w:rsid w:val="008C035A"/>
    <w:rsid w:val="008C0EE5"/>
    <w:rsid w:val="008C196F"/>
    <w:rsid w:val="008C2819"/>
    <w:rsid w:val="008C29B8"/>
    <w:rsid w:val="008D111B"/>
    <w:rsid w:val="008D15D2"/>
    <w:rsid w:val="008D23D3"/>
    <w:rsid w:val="008D69F8"/>
    <w:rsid w:val="008D7ADB"/>
    <w:rsid w:val="008E1F5B"/>
    <w:rsid w:val="008F3A99"/>
    <w:rsid w:val="008F403D"/>
    <w:rsid w:val="008F5934"/>
    <w:rsid w:val="00905D05"/>
    <w:rsid w:val="00910BA1"/>
    <w:rsid w:val="009145C0"/>
    <w:rsid w:val="00914933"/>
    <w:rsid w:val="00917D3B"/>
    <w:rsid w:val="00920B78"/>
    <w:rsid w:val="0092405A"/>
    <w:rsid w:val="0092553E"/>
    <w:rsid w:val="00926BF4"/>
    <w:rsid w:val="00930730"/>
    <w:rsid w:val="00934310"/>
    <w:rsid w:val="00934CE3"/>
    <w:rsid w:val="00941CC6"/>
    <w:rsid w:val="00941F1D"/>
    <w:rsid w:val="0095148D"/>
    <w:rsid w:val="009612D0"/>
    <w:rsid w:val="0096262F"/>
    <w:rsid w:val="009706B5"/>
    <w:rsid w:val="00972C13"/>
    <w:rsid w:val="00975FE1"/>
    <w:rsid w:val="00982B76"/>
    <w:rsid w:val="00983192"/>
    <w:rsid w:val="00983626"/>
    <w:rsid w:val="00985833"/>
    <w:rsid w:val="0099153A"/>
    <w:rsid w:val="00995AD3"/>
    <w:rsid w:val="009969CE"/>
    <w:rsid w:val="00997A0E"/>
    <w:rsid w:val="009A0165"/>
    <w:rsid w:val="009A2BBE"/>
    <w:rsid w:val="009A58A7"/>
    <w:rsid w:val="009A7153"/>
    <w:rsid w:val="009B0CAD"/>
    <w:rsid w:val="009B137E"/>
    <w:rsid w:val="009B5385"/>
    <w:rsid w:val="009B662A"/>
    <w:rsid w:val="009B6B54"/>
    <w:rsid w:val="009C75BA"/>
    <w:rsid w:val="009D7CBE"/>
    <w:rsid w:val="009E0871"/>
    <w:rsid w:val="009E0E62"/>
    <w:rsid w:val="009E26A0"/>
    <w:rsid w:val="009E5A93"/>
    <w:rsid w:val="009F0861"/>
    <w:rsid w:val="009F23CE"/>
    <w:rsid w:val="009F5680"/>
    <w:rsid w:val="00A01738"/>
    <w:rsid w:val="00A0187E"/>
    <w:rsid w:val="00A018D1"/>
    <w:rsid w:val="00A02680"/>
    <w:rsid w:val="00A136CC"/>
    <w:rsid w:val="00A17C0F"/>
    <w:rsid w:val="00A33257"/>
    <w:rsid w:val="00A37541"/>
    <w:rsid w:val="00A4226D"/>
    <w:rsid w:val="00A42379"/>
    <w:rsid w:val="00A42B0C"/>
    <w:rsid w:val="00A47B98"/>
    <w:rsid w:val="00A47E52"/>
    <w:rsid w:val="00A515E3"/>
    <w:rsid w:val="00A51F35"/>
    <w:rsid w:val="00A53FFE"/>
    <w:rsid w:val="00A54B5F"/>
    <w:rsid w:val="00A610A4"/>
    <w:rsid w:val="00A62997"/>
    <w:rsid w:val="00A6317A"/>
    <w:rsid w:val="00A65817"/>
    <w:rsid w:val="00A668D6"/>
    <w:rsid w:val="00A67519"/>
    <w:rsid w:val="00A70B85"/>
    <w:rsid w:val="00A80AAC"/>
    <w:rsid w:val="00A841BD"/>
    <w:rsid w:val="00A924F2"/>
    <w:rsid w:val="00AA5C7E"/>
    <w:rsid w:val="00AA66E7"/>
    <w:rsid w:val="00AB05EF"/>
    <w:rsid w:val="00AB09EA"/>
    <w:rsid w:val="00AB0C45"/>
    <w:rsid w:val="00AB40A4"/>
    <w:rsid w:val="00AB448B"/>
    <w:rsid w:val="00AC07BA"/>
    <w:rsid w:val="00AC4A7F"/>
    <w:rsid w:val="00AD10AD"/>
    <w:rsid w:val="00AD30B9"/>
    <w:rsid w:val="00AD69F8"/>
    <w:rsid w:val="00AE028F"/>
    <w:rsid w:val="00AF4783"/>
    <w:rsid w:val="00AF5CCB"/>
    <w:rsid w:val="00AF6731"/>
    <w:rsid w:val="00B0639A"/>
    <w:rsid w:val="00B07B08"/>
    <w:rsid w:val="00B12410"/>
    <w:rsid w:val="00B17524"/>
    <w:rsid w:val="00B17E38"/>
    <w:rsid w:val="00B22958"/>
    <w:rsid w:val="00B23691"/>
    <w:rsid w:val="00B24EB8"/>
    <w:rsid w:val="00B24ED6"/>
    <w:rsid w:val="00B2740D"/>
    <w:rsid w:val="00B32D9C"/>
    <w:rsid w:val="00B41EFA"/>
    <w:rsid w:val="00B429BC"/>
    <w:rsid w:val="00B44536"/>
    <w:rsid w:val="00B45339"/>
    <w:rsid w:val="00B47443"/>
    <w:rsid w:val="00B50734"/>
    <w:rsid w:val="00B55EC7"/>
    <w:rsid w:val="00B574AB"/>
    <w:rsid w:val="00B57653"/>
    <w:rsid w:val="00B60C25"/>
    <w:rsid w:val="00B61C89"/>
    <w:rsid w:val="00B64FEF"/>
    <w:rsid w:val="00B66B6F"/>
    <w:rsid w:val="00B70112"/>
    <w:rsid w:val="00B70EFD"/>
    <w:rsid w:val="00B71C00"/>
    <w:rsid w:val="00B750E0"/>
    <w:rsid w:val="00B81A8C"/>
    <w:rsid w:val="00B82B29"/>
    <w:rsid w:val="00B85042"/>
    <w:rsid w:val="00B86CF4"/>
    <w:rsid w:val="00B87CD0"/>
    <w:rsid w:val="00B87D31"/>
    <w:rsid w:val="00B90470"/>
    <w:rsid w:val="00B909D9"/>
    <w:rsid w:val="00B921F7"/>
    <w:rsid w:val="00B93AB2"/>
    <w:rsid w:val="00B94F6C"/>
    <w:rsid w:val="00B9501B"/>
    <w:rsid w:val="00B950AF"/>
    <w:rsid w:val="00B968EC"/>
    <w:rsid w:val="00BA1D4E"/>
    <w:rsid w:val="00BB0FEE"/>
    <w:rsid w:val="00BB2ED5"/>
    <w:rsid w:val="00BB31DF"/>
    <w:rsid w:val="00BB4B73"/>
    <w:rsid w:val="00BB52DD"/>
    <w:rsid w:val="00BC0AF5"/>
    <w:rsid w:val="00BC3D8A"/>
    <w:rsid w:val="00BC5A6A"/>
    <w:rsid w:val="00BC5BBB"/>
    <w:rsid w:val="00BD13AE"/>
    <w:rsid w:val="00BD1F28"/>
    <w:rsid w:val="00BD3290"/>
    <w:rsid w:val="00BD3910"/>
    <w:rsid w:val="00BE0EFE"/>
    <w:rsid w:val="00BE4DC9"/>
    <w:rsid w:val="00BE593B"/>
    <w:rsid w:val="00BF2E6B"/>
    <w:rsid w:val="00C01CE2"/>
    <w:rsid w:val="00C030EB"/>
    <w:rsid w:val="00C04A97"/>
    <w:rsid w:val="00C051B1"/>
    <w:rsid w:val="00C07B25"/>
    <w:rsid w:val="00C13946"/>
    <w:rsid w:val="00C14676"/>
    <w:rsid w:val="00C157D9"/>
    <w:rsid w:val="00C1623F"/>
    <w:rsid w:val="00C16AF2"/>
    <w:rsid w:val="00C238C8"/>
    <w:rsid w:val="00C255F0"/>
    <w:rsid w:val="00C2609F"/>
    <w:rsid w:val="00C279C6"/>
    <w:rsid w:val="00C27AF0"/>
    <w:rsid w:val="00C30377"/>
    <w:rsid w:val="00C30DF8"/>
    <w:rsid w:val="00C32611"/>
    <w:rsid w:val="00C32DB5"/>
    <w:rsid w:val="00C35A7D"/>
    <w:rsid w:val="00C35D76"/>
    <w:rsid w:val="00C360A2"/>
    <w:rsid w:val="00C450A5"/>
    <w:rsid w:val="00C545E9"/>
    <w:rsid w:val="00C55324"/>
    <w:rsid w:val="00C55D24"/>
    <w:rsid w:val="00C57D39"/>
    <w:rsid w:val="00C60235"/>
    <w:rsid w:val="00C6063A"/>
    <w:rsid w:val="00C61E27"/>
    <w:rsid w:val="00C6481D"/>
    <w:rsid w:val="00C64CEE"/>
    <w:rsid w:val="00C730C7"/>
    <w:rsid w:val="00C74B13"/>
    <w:rsid w:val="00C7582C"/>
    <w:rsid w:val="00C77E5D"/>
    <w:rsid w:val="00C850BF"/>
    <w:rsid w:val="00C861B2"/>
    <w:rsid w:val="00C9367B"/>
    <w:rsid w:val="00C963C7"/>
    <w:rsid w:val="00CA0963"/>
    <w:rsid w:val="00CA38FF"/>
    <w:rsid w:val="00CA4466"/>
    <w:rsid w:val="00CA467B"/>
    <w:rsid w:val="00CA5B08"/>
    <w:rsid w:val="00CB0607"/>
    <w:rsid w:val="00CB0B75"/>
    <w:rsid w:val="00CB2776"/>
    <w:rsid w:val="00CB3D7B"/>
    <w:rsid w:val="00CB3ED7"/>
    <w:rsid w:val="00CB42D7"/>
    <w:rsid w:val="00CC1CDE"/>
    <w:rsid w:val="00CC3EAE"/>
    <w:rsid w:val="00CC53ED"/>
    <w:rsid w:val="00CD1502"/>
    <w:rsid w:val="00CD4A93"/>
    <w:rsid w:val="00CD4B6B"/>
    <w:rsid w:val="00CD53C7"/>
    <w:rsid w:val="00CD7B18"/>
    <w:rsid w:val="00CE2BCF"/>
    <w:rsid w:val="00CE3687"/>
    <w:rsid w:val="00CE5E77"/>
    <w:rsid w:val="00CE7D07"/>
    <w:rsid w:val="00CF59F8"/>
    <w:rsid w:val="00D00969"/>
    <w:rsid w:val="00D02568"/>
    <w:rsid w:val="00D03EB5"/>
    <w:rsid w:val="00D05D63"/>
    <w:rsid w:val="00D11233"/>
    <w:rsid w:val="00D133E9"/>
    <w:rsid w:val="00D13F1E"/>
    <w:rsid w:val="00D155D4"/>
    <w:rsid w:val="00D16F1E"/>
    <w:rsid w:val="00D171CD"/>
    <w:rsid w:val="00D23640"/>
    <w:rsid w:val="00D247E2"/>
    <w:rsid w:val="00D2652C"/>
    <w:rsid w:val="00D276B0"/>
    <w:rsid w:val="00D27790"/>
    <w:rsid w:val="00D342C8"/>
    <w:rsid w:val="00D404D1"/>
    <w:rsid w:val="00D407EE"/>
    <w:rsid w:val="00D41371"/>
    <w:rsid w:val="00D45545"/>
    <w:rsid w:val="00D461B0"/>
    <w:rsid w:val="00D47587"/>
    <w:rsid w:val="00D525B3"/>
    <w:rsid w:val="00D54343"/>
    <w:rsid w:val="00D5508F"/>
    <w:rsid w:val="00D55C34"/>
    <w:rsid w:val="00D60313"/>
    <w:rsid w:val="00D60B07"/>
    <w:rsid w:val="00D64B79"/>
    <w:rsid w:val="00D651E8"/>
    <w:rsid w:val="00D66C95"/>
    <w:rsid w:val="00D66FBC"/>
    <w:rsid w:val="00D672E4"/>
    <w:rsid w:val="00D77314"/>
    <w:rsid w:val="00D77392"/>
    <w:rsid w:val="00D80870"/>
    <w:rsid w:val="00D81992"/>
    <w:rsid w:val="00D83C4F"/>
    <w:rsid w:val="00D846E1"/>
    <w:rsid w:val="00D86092"/>
    <w:rsid w:val="00D917D9"/>
    <w:rsid w:val="00D935C3"/>
    <w:rsid w:val="00D938E1"/>
    <w:rsid w:val="00D963F7"/>
    <w:rsid w:val="00DA2EA2"/>
    <w:rsid w:val="00DA367D"/>
    <w:rsid w:val="00DA7B27"/>
    <w:rsid w:val="00DB13E1"/>
    <w:rsid w:val="00DB2273"/>
    <w:rsid w:val="00DB3C0C"/>
    <w:rsid w:val="00DB493B"/>
    <w:rsid w:val="00DB56B9"/>
    <w:rsid w:val="00DB6B50"/>
    <w:rsid w:val="00DB7F9A"/>
    <w:rsid w:val="00DC15E6"/>
    <w:rsid w:val="00DC2A2B"/>
    <w:rsid w:val="00DC733E"/>
    <w:rsid w:val="00DD018E"/>
    <w:rsid w:val="00DD09EE"/>
    <w:rsid w:val="00DD0E73"/>
    <w:rsid w:val="00DD0EB7"/>
    <w:rsid w:val="00DD4DCD"/>
    <w:rsid w:val="00DD6894"/>
    <w:rsid w:val="00DE03C4"/>
    <w:rsid w:val="00DE4590"/>
    <w:rsid w:val="00DE49C2"/>
    <w:rsid w:val="00DE5B48"/>
    <w:rsid w:val="00DE6F85"/>
    <w:rsid w:val="00DE721D"/>
    <w:rsid w:val="00DE7C26"/>
    <w:rsid w:val="00DE7F84"/>
    <w:rsid w:val="00DF7C52"/>
    <w:rsid w:val="00E00C23"/>
    <w:rsid w:val="00E0302A"/>
    <w:rsid w:val="00E03A0E"/>
    <w:rsid w:val="00E04B00"/>
    <w:rsid w:val="00E05BD6"/>
    <w:rsid w:val="00E06EC7"/>
    <w:rsid w:val="00E07E37"/>
    <w:rsid w:val="00E07ED9"/>
    <w:rsid w:val="00E103E0"/>
    <w:rsid w:val="00E11B6C"/>
    <w:rsid w:val="00E13FFE"/>
    <w:rsid w:val="00E15BB4"/>
    <w:rsid w:val="00E16320"/>
    <w:rsid w:val="00E16345"/>
    <w:rsid w:val="00E21200"/>
    <w:rsid w:val="00E222C3"/>
    <w:rsid w:val="00E235CB"/>
    <w:rsid w:val="00E2728C"/>
    <w:rsid w:val="00E27F9E"/>
    <w:rsid w:val="00E3112D"/>
    <w:rsid w:val="00E315F1"/>
    <w:rsid w:val="00E31EC1"/>
    <w:rsid w:val="00E340D6"/>
    <w:rsid w:val="00E43A83"/>
    <w:rsid w:val="00E4573A"/>
    <w:rsid w:val="00E4590F"/>
    <w:rsid w:val="00E51227"/>
    <w:rsid w:val="00E562F3"/>
    <w:rsid w:val="00E566CF"/>
    <w:rsid w:val="00E57835"/>
    <w:rsid w:val="00E57A1C"/>
    <w:rsid w:val="00E601A8"/>
    <w:rsid w:val="00E60902"/>
    <w:rsid w:val="00E641D7"/>
    <w:rsid w:val="00E658B9"/>
    <w:rsid w:val="00E66D05"/>
    <w:rsid w:val="00E67445"/>
    <w:rsid w:val="00E7145C"/>
    <w:rsid w:val="00E76464"/>
    <w:rsid w:val="00E8002A"/>
    <w:rsid w:val="00E806BD"/>
    <w:rsid w:val="00E863F1"/>
    <w:rsid w:val="00E922D9"/>
    <w:rsid w:val="00E93056"/>
    <w:rsid w:val="00E94A5E"/>
    <w:rsid w:val="00E94D90"/>
    <w:rsid w:val="00E969CB"/>
    <w:rsid w:val="00E96BF5"/>
    <w:rsid w:val="00E97CDB"/>
    <w:rsid w:val="00EA02CF"/>
    <w:rsid w:val="00EA16DA"/>
    <w:rsid w:val="00EA42B2"/>
    <w:rsid w:val="00EB36FE"/>
    <w:rsid w:val="00EB512D"/>
    <w:rsid w:val="00EB7EDD"/>
    <w:rsid w:val="00EC3ED5"/>
    <w:rsid w:val="00ED28F0"/>
    <w:rsid w:val="00ED49F8"/>
    <w:rsid w:val="00ED54E3"/>
    <w:rsid w:val="00ED5564"/>
    <w:rsid w:val="00ED5FC4"/>
    <w:rsid w:val="00EE0159"/>
    <w:rsid w:val="00EE0A5F"/>
    <w:rsid w:val="00EE0B35"/>
    <w:rsid w:val="00EE0F33"/>
    <w:rsid w:val="00EE0F66"/>
    <w:rsid w:val="00EE4D70"/>
    <w:rsid w:val="00EE565C"/>
    <w:rsid w:val="00EF1265"/>
    <w:rsid w:val="00EF252F"/>
    <w:rsid w:val="00EF3F55"/>
    <w:rsid w:val="00EF6BF4"/>
    <w:rsid w:val="00EF6CA5"/>
    <w:rsid w:val="00F01A0D"/>
    <w:rsid w:val="00F02764"/>
    <w:rsid w:val="00F02E93"/>
    <w:rsid w:val="00F032E4"/>
    <w:rsid w:val="00F05DE1"/>
    <w:rsid w:val="00F146D2"/>
    <w:rsid w:val="00F208CE"/>
    <w:rsid w:val="00F22C6D"/>
    <w:rsid w:val="00F25F14"/>
    <w:rsid w:val="00F264CD"/>
    <w:rsid w:val="00F27847"/>
    <w:rsid w:val="00F34FAB"/>
    <w:rsid w:val="00F35B35"/>
    <w:rsid w:val="00F411A8"/>
    <w:rsid w:val="00F416C2"/>
    <w:rsid w:val="00F47F6E"/>
    <w:rsid w:val="00F569EB"/>
    <w:rsid w:val="00F603C5"/>
    <w:rsid w:val="00F62AAC"/>
    <w:rsid w:val="00F63750"/>
    <w:rsid w:val="00F639D8"/>
    <w:rsid w:val="00F646E8"/>
    <w:rsid w:val="00F64A08"/>
    <w:rsid w:val="00F7211E"/>
    <w:rsid w:val="00F7362D"/>
    <w:rsid w:val="00F74041"/>
    <w:rsid w:val="00F75A8D"/>
    <w:rsid w:val="00F76A0F"/>
    <w:rsid w:val="00F7797B"/>
    <w:rsid w:val="00F77E8F"/>
    <w:rsid w:val="00F81C11"/>
    <w:rsid w:val="00F90266"/>
    <w:rsid w:val="00F92F97"/>
    <w:rsid w:val="00F969A7"/>
    <w:rsid w:val="00F97431"/>
    <w:rsid w:val="00F97FEB"/>
    <w:rsid w:val="00FA1C11"/>
    <w:rsid w:val="00FA3239"/>
    <w:rsid w:val="00FA3FF9"/>
    <w:rsid w:val="00FA5E2D"/>
    <w:rsid w:val="00FA7CCD"/>
    <w:rsid w:val="00FB0655"/>
    <w:rsid w:val="00FB1AF4"/>
    <w:rsid w:val="00FB6312"/>
    <w:rsid w:val="00FC5626"/>
    <w:rsid w:val="00FC5E26"/>
    <w:rsid w:val="00FD2BE9"/>
    <w:rsid w:val="00FD43D7"/>
    <w:rsid w:val="00FD694C"/>
    <w:rsid w:val="00FD7230"/>
    <w:rsid w:val="00FE0941"/>
    <w:rsid w:val="00FE6228"/>
    <w:rsid w:val="00FE6311"/>
    <w:rsid w:val="00FE672C"/>
    <w:rsid w:val="00FE6B5B"/>
    <w:rsid w:val="00FF0404"/>
    <w:rsid w:val="00FF0E77"/>
    <w:rsid w:val="00FF126C"/>
    <w:rsid w:val="00FF17B3"/>
    <w:rsid w:val="00FF1EB3"/>
    <w:rsid w:val="00FF2B5B"/>
    <w:rsid w:val="00FF648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104356"/>
  <w15:chartTrackingRefBased/>
  <w15:docId w15:val="{CCC447E6-DAA2-4664-8396-C2F0CAA20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3E1C"/>
    <w:pPr>
      <w:spacing w:line="276" w:lineRule="auto"/>
    </w:pPr>
    <w:rPr>
      <w:rFonts w:eastAsiaTheme="minorEastAsia"/>
      <w:sz w:val="21"/>
      <w:szCs w:val="21"/>
      <w:lang w:eastAsia="lt-LT"/>
    </w:rPr>
  </w:style>
  <w:style w:type="paragraph" w:styleId="Heading1">
    <w:name w:val="heading 1"/>
    <w:aliases w:val="ERP (1.)"/>
    <w:basedOn w:val="Normal"/>
    <w:next w:val="Normal"/>
    <w:link w:val="Heading1Char"/>
    <w:qFormat/>
    <w:rsid w:val="00203D54"/>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nhideWhenUsed/>
    <w:qFormat/>
    <w:rsid w:val="00203D54"/>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203D54"/>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203D54"/>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203D54"/>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203D54"/>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203D54"/>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203D54"/>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203D54"/>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ERP (1.) Char"/>
    <w:basedOn w:val="DefaultParagraphFont"/>
    <w:link w:val="Heading1"/>
    <w:uiPriority w:val="9"/>
    <w:rsid w:val="00203D54"/>
    <w:rPr>
      <w:rFonts w:asciiTheme="majorHAnsi" w:eastAsiaTheme="majorEastAsia" w:hAnsiTheme="majorHAnsi" w:cstheme="majorBidi"/>
      <w:color w:val="262626" w:themeColor="text1" w:themeTint="D9"/>
      <w:sz w:val="40"/>
      <w:szCs w:val="40"/>
      <w:lang w:eastAsia="lt-LT"/>
    </w:rPr>
  </w:style>
  <w:style w:type="character" w:customStyle="1" w:styleId="Heading2Char">
    <w:name w:val="Heading 2 Char"/>
    <w:basedOn w:val="DefaultParagraphFont"/>
    <w:link w:val="Heading2"/>
    <w:uiPriority w:val="9"/>
    <w:rsid w:val="00203D54"/>
    <w:rPr>
      <w:rFonts w:asciiTheme="majorHAnsi" w:eastAsiaTheme="majorEastAsia" w:hAnsiTheme="majorHAnsi" w:cstheme="majorBidi"/>
      <w:color w:val="ED7D31" w:themeColor="accent2"/>
      <w:sz w:val="36"/>
      <w:szCs w:val="36"/>
      <w:lang w:eastAsia="lt-LT"/>
    </w:rPr>
  </w:style>
  <w:style w:type="character" w:customStyle="1" w:styleId="Heading3Char">
    <w:name w:val="Heading 3 Char"/>
    <w:basedOn w:val="DefaultParagraphFont"/>
    <w:link w:val="Heading3"/>
    <w:uiPriority w:val="9"/>
    <w:semiHidden/>
    <w:rsid w:val="00203D54"/>
    <w:rPr>
      <w:rFonts w:asciiTheme="majorHAnsi" w:eastAsiaTheme="majorEastAsia" w:hAnsiTheme="majorHAnsi" w:cstheme="majorBidi"/>
      <w:color w:val="C45911" w:themeColor="accent2" w:themeShade="BF"/>
      <w:sz w:val="32"/>
      <w:szCs w:val="32"/>
      <w:lang w:eastAsia="lt-LT"/>
    </w:rPr>
  </w:style>
  <w:style w:type="character" w:customStyle="1" w:styleId="Heading4Char">
    <w:name w:val="Heading 4 Char"/>
    <w:basedOn w:val="DefaultParagraphFont"/>
    <w:link w:val="Heading4"/>
    <w:uiPriority w:val="9"/>
    <w:semiHidden/>
    <w:rsid w:val="00203D54"/>
    <w:rPr>
      <w:rFonts w:asciiTheme="majorHAnsi" w:eastAsiaTheme="majorEastAsia" w:hAnsiTheme="majorHAnsi" w:cstheme="majorBidi"/>
      <w:i/>
      <w:iCs/>
      <w:color w:val="833C0B" w:themeColor="accent2" w:themeShade="80"/>
      <w:sz w:val="28"/>
      <w:szCs w:val="28"/>
      <w:lang w:eastAsia="lt-LT"/>
    </w:rPr>
  </w:style>
  <w:style w:type="character" w:customStyle="1" w:styleId="Heading5Char">
    <w:name w:val="Heading 5 Char"/>
    <w:basedOn w:val="DefaultParagraphFont"/>
    <w:link w:val="Heading5"/>
    <w:uiPriority w:val="9"/>
    <w:semiHidden/>
    <w:rsid w:val="00203D54"/>
    <w:rPr>
      <w:rFonts w:asciiTheme="majorHAnsi" w:eastAsiaTheme="majorEastAsia" w:hAnsiTheme="majorHAnsi" w:cstheme="majorBidi"/>
      <w:color w:val="C45911" w:themeColor="accent2" w:themeShade="BF"/>
      <w:sz w:val="24"/>
      <w:szCs w:val="24"/>
      <w:lang w:eastAsia="lt-LT"/>
    </w:rPr>
  </w:style>
  <w:style w:type="character" w:customStyle="1" w:styleId="Heading6Char">
    <w:name w:val="Heading 6 Char"/>
    <w:basedOn w:val="DefaultParagraphFont"/>
    <w:link w:val="Heading6"/>
    <w:uiPriority w:val="9"/>
    <w:semiHidden/>
    <w:rsid w:val="00203D54"/>
    <w:rPr>
      <w:rFonts w:asciiTheme="majorHAnsi" w:eastAsiaTheme="majorEastAsia" w:hAnsiTheme="majorHAnsi" w:cstheme="majorBidi"/>
      <w:i/>
      <w:iCs/>
      <w:color w:val="833C0B" w:themeColor="accent2" w:themeShade="80"/>
      <w:sz w:val="24"/>
      <w:szCs w:val="24"/>
      <w:lang w:eastAsia="lt-LT"/>
    </w:rPr>
  </w:style>
  <w:style w:type="character" w:customStyle="1" w:styleId="Heading7Char">
    <w:name w:val="Heading 7 Char"/>
    <w:basedOn w:val="DefaultParagraphFont"/>
    <w:link w:val="Heading7"/>
    <w:uiPriority w:val="9"/>
    <w:semiHidden/>
    <w:rsid w:val="00203D54"/>
    <w:rPr>
      <w:rFonts w:asciiTheme="majorHAnsi" w:eastAsiaTheme="majorEastAsia" w:hAnsiTheme="majorHAnsi" w:cstheme="majorBidi"/>
      <w:b/>
      <w:bCs/>
      <w:color w:val="833C0B" w:themeColor="accent2" w:themeShade="80"/>
      <w:lang w:eastAsia="lt-LT"/>
    </w:rPr>
  </w:style>
  <w:style w:type="character" w:customStyle="1" w:styleId="Heading8Char">
    <w:name w:val="Heading 8 Char"/>
    <w:basedOn w:val="DefaultParagraphFont"/>
    <w:link w:val="Heading8"/>
    <w:uiPriority w:val="9"/>
    <w:semiHidden/>
    <w:rsid w:val="00203D54"/>
    <w:rPr>
      <w:rFonts w:asciiTheme="majorHAnsi" w:eastAsiaTheme="majorEastAsia" w:hAnsiTheme="majorHAnsi" w:cstheme="majorBidi"/>
      <w:color w:val="833C0B" w:themeColor="accent2" w:themeShade="80"/>
      <w:lang w:eastAsia="lt-LT"/>
    </w:rPr>
  </w:style>
  <w:style w:type="character" w:customStyle="1" w:styleId="Heading9Char">
    <w:name w:val="Heading 9 Char"/>
    <w:basedOn w:val="DefaultParagraphFont"/>
    <w:link w:val="Heading9"/>
    <w:uiPriority w:val="9"/>
    <w:semiHidden/>
    <w:rsid w:val="00203D54"/>
    <w:rPr>
      <w:rFonts w:asciiTheme="majorHAnsi" w:eastAsiaTheme="majorEastAsia" w:hAnsiTheme="majorHAnsi" w:cstheme="majorBidi"/>
      <w:i/>
      <w:iCs/>
      <w:color w:val="833C0B" w:themeColor="accent2" w:themeShade="80"/>
      <w:lang w:eastAsia="lt-LT"/>
    </w:rPr>
  </w:style>
  <w:style w:type="character" w:styleId="Hyperlink">
    <w:name w:val="Hyperlink"/>
    <w:basedOn w:val="DefaultParagraphFont"/>
    <w:uiPriority w:val="99"/>
    <w:unhideWhenUsed/>
    <w:rsid w:val="00203D54"/>
    <w:rPr>
      <w:strike w:val="0"/>
      <w:dstrike w:val="0"/>
      <w:color w:val="auto"/>
      <w:u w:val="none"/>
      <w:effect w:val="none"/>
    </w:rPr>
  </w:style>
  <w:style w:type="paragraph" w:styleId="FootnoteText">
    <w:name w:val="footnote text"/>
    <w:aliases w:val="Footnote Text Blue,Footnote text,fn,Footnote Text Char Char,Footnote Text Char Char Char Char Char Char,Footnote Text Char Char Char Char Char,Footnote Text Blue Char Char Char Char,Footnote Text Char Char Char Char,Footnote,Fußnotentextf"/>
    <w:basedOn w:val="Normal"/>
    <w:link w:val="FootnoteTextChar"/>
    <w:uiPriority w:val="99"/>
    <w:unhideWhenUsed/>
    <w:rsid w:val="00203D54"/>
    <w:rPr>
      <w:sz w:val="20"/>
      <w:szCs w:val="20"/>
    </w:rPr>
  </w:style>
  <w:style w:type="character" w:customStyle="1" w:styleId="FootnoteTextChar">
    <w:name w:val="Footnote Text Char"/>
    <w:aliases w:val="Footnote Text Blue Char,Footnote text Char,fn Char,Footnote Text Char Char Char,Footnote Text Char Char Char Char Char Char Char,Footnote Text Char Char Char Char Char Char1,Footnote Text Blue Char Char Char Char Char,Footnote Char"/>
    <w:basedOn w:val="DefaultParagraphFont"/>
    <w:link w:val="FootnoteText"/>
    <w:uiPriority w:val="99"/>
    <w:rsid w:val="00203D54"/>
    <w:rPr>
      <w:rFonts w:eastAsiaTheme="minorEastAsia"/>
      <w:sz w:val="20"/>
      <w:szCs w:val="20"/>
      <w:lang w:eastAsia="lt-LT"/>
    </w:rPr>
  </w:style>
  <w:style w:type="paragraph" w:styleId="CommentText">
    <w:name w:val="annotation text"/>
    <w:aliases w:val="Diagrama Diagrama"/>
    <w:basedOn w:val="Normal"/>
    <w:link w:val="CommentTextChar"/>
    <w:uiPriority w:val="99"/>
    <w:unhideWhenUsed/>
    <w:rsid w:val="00203D54"/>
    <w:rPr>
      <w:sz w:val="20"/>
      <w:szCs w:val="20"/>
    </w:rPr>
  </w:style>
  <w:style w:type="character" w:customStyle="1" w:styleId="CommentTextChar">
    <w:name w:val="Comment Text Char"/>
    <w:aliases w:val="Diagrama Diagrama Char"/>
    <w:basedOn w:val="DefaultParagraphFont"/>
    <w:link w:val="CommentText"/>
    <w:uiPriority w:val="99"/>
    <w:rsid w:val="00203D54"/>
    <w:rPr>
      <w:rFonts w:eastAsiaTheme="minorEastAsia"/>
      <w:sz w:val="20"/>
      <w:szCs w:val="20"/>
      <w:lang w:eastAsia="lt-LT"/>
    </w:rPr>
  </w:style>
  <w:style w:type="paragraph" w:styleId="Subtitle">
    <w:name w:val="Subtitle"/>
    <w:basedOn w:val="Normal"/>
    <w:next w:val="Normal"/>
    <w:link w:val="SubtitleChar"/>
    <w:uiPriority w:val="11"/>
    <w:qFormat/>
    <w:rsid w:val="00203D54"/>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203D54"/>
    <w:rPr>
      <w:rFonts w:eastAsiaTheme="minorEastAsia"/>
      <w:caps/>
      <w:color w:val="404040" w:themeColor="text1" w:themeTint="BF"/>
      <w:spacing w:val="20"/>
      <w:sz w:val="28"/>
      <w:szCs w:val="28"/>
      <w:lang w:eastAsia="lt-L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203D54"/>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203D54"/>
    <w:pPr>
      <w:ind w:left="720"/>
      <w:contextualSpacing/>
    </w:pPr>
    <w:rPr>
      <w:rFonts w:eastAsiaTheme="minorHAnsi"/>
      <w:sz w:val="22"/>
      <w:szCs w:val="22"/>
      <w:lang w:eastAsia="en-US"/>
    </w:r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nhideWhenUsed/>
    <w:rsid w:val="00203D54"/>
    <w:rPr>
      <w:vertAlign w:val="superscript"/>
    </w:rPr>
  </w:style>
  <w:style w:type="character" w:styleId="CommentReference">
    <w:name w:val="annotation reference"/>
    <w:basedOn w:val="DefaultParagraphFont"/>
    <w:uiPriority w:val="99"/>
    <w:unhideWhenUsed/>
    <w:qFormat/>
    <w:rsid w:val="00203D54"/>
    <w:rPr>
      <w:sz w:val="16"/>
      <w:szCs w:val="16"/>
    </w:rPr>
  </w:style>
  <w:style w:type="table" w:styleId="TableGrid">
    <w:name w:val="Table Grid"/>
    <w:basedOn w:val="TableNormal"/>
    <w:uiPriority w:val="39"/>
    <w:rsid w:val="00203D54"/>
    <w:pPr>
      <w:spacing w:after="0" w:line="240" w:lineRule="auto"/>
    </w:pPr>
    <w:rPr>
      <w:rFonts w:ascii="Times New Roman" w:eastAsiaTheme="minorEastAsia"/>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semiHidden/>
    <w:unhideWhenUsed/>
    <w:rsid w:val="00203D54"/>
    <w:rPr>
      <w:rFonts w:ascii="Segoe UI" w:hAnsi="Segoe UI" w:cs="Segoe UI"/>
      <w:sz w:val="18"/>
      <w:szCs w:val="18"/>
    </w:rPr>
  </w:style>
  <w:style w:type="character" w:customStyle="1" w:styleId="BalloonTextChar">
    <w:name w:val="Balloon Text Char"/>
    <w:basedOn w:val="DefaultParagraphFont"/>
    <w:link w:val="BalloonText"/>
    <w:semiHidden/>
    <w:rsid w:val="00203D54"/>
    <w:rPr>
      <w:rFonts w:ascii="Segoe UI" w:eastAsiaTheme="minorEastAsia" w:hAnsi="Segoe UI" w:cs="Segoe UI"/>
      <w:sz w:val="18"/>
      <w:szCs w:val="18"/>
      <w:lang w:eastAsia="lt-LT"/>
    </w:rPr>
  </w:style>
  <w:style w:type="character" w:customStyle="1" w:styleId="UnresolvedMention1">
    <w:name w:val="Unresolved Mention1"/>
    <w:basedOn w:val="DefaultParagraphFont"/>
    <w:uiPriority w:val="99"/>
    <w:semiHidden/>
    <w:unhideWhenUsed/>
    <w:rsid w:val="00203D54"/>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203D54"/>
    <w:rPr>
      <w:b/>
      <w:bCs/>
    </w:rPr>
  </w:style>
  <w:style w:type="character" w:customStyle="1" w:styleId="CommentSubjectChar">
    <w:name w:val="Comment Subject Char"/>
    <w:basedOn w:val="CommentTextChar"/>
    <w:link w:val="CommentSubject"/>
    <w:uiPriority w:val="99"/>
    <w:semiHidden/>
    <w:rsid w:val="00203D54"/>
    <w:rPr>
      <w:rFonts w:eastAsiaTheme="minorEastAsia"/>
      <w:b/>
      <w:bCs/>
      <w:sz w:val="20"/>
      <w:szCs w:val="20"/>
      <w:lang w:eastAsia="lt-LT"/>
    </w:rPr>
  </w:style>
  <w:style w:type="paragraph" w:styleId="NormalWeb">
    <w:name w:val="Normal (Web)"/>
    <w:basedOn w:val="Normal"/>
    <w:uiPriority w:val="99"/>
    <w:semiHidden/>
    <w:unhideWhenUsed/>
    <w:rsid w:val="00203D54"/>
    <w:pPr>
      <w:spacing w:before="100" w:beforeAutospacing="1" w:after="100" w:afterAutospacing="1"/>
    </w:pPr>
  </w:style>
  <w:style w:type="character" w:customStyle="1" w:styleId="pildymui">
    <w:name w:val="pildymui"/>
    <w:basedOn w:val="DefaultParagraphFont"/>
    <w:rsid w:val="00203D54"/>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qFormat/>
    <w:rsid w:val="00203D54"/>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203D54"/>
    <w:rPr>
      <w:rFonts w:eastAsiaTheme="minorEastAsia"/>
      <w:sz w:val="21"/>
      <w:szCs w:val="20"/>
      <w:lang w:eastAsia="lt-LT"/>
    </w:rPr>
  </w:style>
  <w:style w:type="character" w:customStyle="1" w:styleId="Internetlink">
    <w:name w:val="Internet link"/>
    <w:rsid w:val="00203D54"/>
    <w:rPr>
      <w:color w:val="000080"/>
      <w:u w:val="single"/>
    </w:rPr>
  </w:style>
  <w:style w:type="paragraph" w:styleId="Header">
    <w:name w:val="header"/>
    <w:basedOn w:val="Normal"/>
    <w:link w:val="HeaderChar"/>
    <w:unhideWhenUsed/>
    <w:rsid w:val="00203D54"/>
    <w:pPr>
      <w:tabs>
        <w:tab w:val="center" w:pos="4513"/>
        <w:tab w:val="right" w:pos="9026"/>
      </w:tabs>
    </w:pPr>
  </w:style>
  <w:style w:type="character" w:customStyle="1" w:styleId="HeaderChar">
    <w:name w:val="Header Char"/>
    <w:basedOn w:val="DefaultParagraphFont"/>
    <w:link w:val="Header"/>
    <w:rsid w:val="00203D54"/>
    <w:rPr>
      <w:rFonts w:eastAsiaTheme="minorEastAsia"/>
      <w:sz w:val="21"/>
      <w:szCs w:val="21"/>
      <w:lang w:eastAsia="lt-LT"/>
    </w:rPr>
  </w:style>
  <w:style w:type="paragraph" w:styleId="Footer">
    <w:name w:val="footer"/>
    <w:basedOn w:val="Normal"/>
    <w:link w:val="FooterChar"/>
    <w:uiPriority w:val="99"/>
    <w:unhideWhenUsed/>
    <w:rsid w:val="00203D54"/>
    <w:pPr>
      <w:tabs>
        <w:tab w:val="center" w:pos="4513"/>
        <w:tab w:val="right" w:pos="9026"/>
      </w:tabs>
    </w:pPr>
  </w:style>
  <w:style w:type="character" w:customStyle="1" w:styleId="FooterChar">
    <w:name w:val="Footer Char"/>
    <w:basedOn w:val="DefaultParagraphFont"/>
    <w:link w:val="Footer"/>
    <w:uiPriority w:val="99"/>
    <w:rsid w:val="00203D54"/>
    <w:rPr>
      <w:rFonts w:eastAsiaTheme="minorEastAsia"/>
      <w:sz w:val="21"/>
      <w:szCs w:val="21"/>
      <w:lang w:eastAsia="lt-LT"/>
    </w:rPr>
  </w:style>
  <w:style w:type="paragraph" w:styleId="Revision">
    <w:name w:val="Revision"/>
    <w:hidden/>
    <w:uiPriority w:val="99"/>
    <w:semiHidden/>
    <w:rsid w:val="00203D54"/>
    <w:pPr>
      <w:spacing w:after="0" w:line="240" w:lineRule="auto"/>
    </w:pPr>
    <w:rPr>
      <w:rFonts w:ascii="Times New Roman" w:eastAsiaTheme="minorEastAsia"/>
      <w:sz w:val="24"/>
      <w:szCs w:val="24"/>
    </w:rPr>
  </w:style>
  <w:style w:type="character" w:styleId="SubtleEmphasis">
    <w:name w:val="Subtle Emphasis"/>
    <w:basedOn w:val="DefaultParagraphFont"/>
    <w:uiPriority w:val="19"/>
    <w:qFormat/>
    <w:rsid w:val="00203D54"/>
    <w:rPr>
      <w:i/>
      <w:iCs/>
      <w:color w:val="595959" w:themeColor="text1" w:themeTint="A6"/>
    </w:rPr>
  </w:style>
  <w:style w:type="paragraph" w:styleId="Caption">
    <w:name w:val="caption"/>
    <w:basedOn w:val="Normal"/>
    <w:next w:val="Normal"/>
    <w:uiPriority w:val="35"/>
    <w:semiHidden/>
    <w:unhideWhenUsed/>
    <w:qFormat/>
    <w:rsid w:val="00203D54"/>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203D54"/>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203D54"/>
    <w:rPr>
      <w:rFonts w:asciiTheme="majorHAnsi" w:eastAsiaTheme="majorEastAsia" w:hAnsiTheme="majorHAnsi" w:cstheme="majorBidi"/>
      <w:color w:val="262626" w:themeColor="text1" w:themeTint="D9"/>
      <w:sz w:val="96"/>
      <w:szCs w:val="96"/>
      <w:lang w:eastAsia="lt-LT"/>
    </w:rPr>
  </w:style>
  <w:style w:type="character" w:styleId="Strong">
    <w:name w:val="Strong"/>
    <w:basedOn w:val="DefaultParagraphFont"/>
    <w:uiPriority w:val="22"/>
    <w:qFormat/>
    <w:rsid w:val="00203D54"/>
    <w:rPr>
      <w:b/>
      <w:bCs/>
    </w:rPr>
  </w:style>
  <w:style w:type="character" w:styleId="Emphasis">
    <w:name w:val="Emphasis"/>
    <w:basedOn w:val="DefaultParagraphFont"/>
    <w:uiPriority w:val="20"/>
    <w:qFormat/>
    <w:rsid w:val="00203D54"/>
    <w:rPr>
      <w:i/>
      <w:iCs/>
      <w:color w:val="000000" w:themeColor="text1"/>
    </w:rPr>
  </w:style>
  <w:style w:type="paragraph" w:styleId="NoSpacing">
    <w:name w:val="No Spacing"/>
    <w:link w:val="NoSpacingChar"/>
    <w:uiPriority w:val="1"/>
    <w:qFormat/>
    <w:rsid w:val="00203D54"/>
    <w:pPr>
      <w:spacing w:after="0" w:line="240" w:lineRule="auto"/>
    </w:pPr>
    <w:rPr>
      <w:rFonts w:eastAsiaTheme="minorEastAsia"/>
      <w:sz w:val="21"/>
      <w:szCs w:val="21"/>
      <w:lang w:eastAsia="lt-LT"/>
    </w:rPr>
  </w:style>
  <w:style w:type="paragraph" w:styleId="Quote">
    <w:name w:val="Quote"/>
    <w:basedOn w:val="Normal"/>
    <w:next w:val="Normal"/>
    <w:link w:val="QuoteChar"/>
    <w:uiPriority w:val="29"/>
    <w:qFormat/>
    <w:rsid w:val="00203D54"/>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203D54"/>
    <w:rPr>
      <w:rFonts w:asciiTheme="majorHAnsi" w:eastAsiaTheme="majorEastAsia" w:hAnsiTheme="majorHAnsi" w:cstheme="majorBidi"/>
      <w:color w:val="000000" w:themeColor="text1"/>
      <w:sz w:val="24"/>
      <w:szCs w:val="24"/>
      <w:lang w:eastAsia="lt-LT"/>
    </w:rPr>
  </w:style>
  <w:style w:type="paragraph" w:styleId="IntenseQuote">
    <w:name w:val="Intense Quote"/>
    <w:basedOn w:val="Normal"/>
    <w:next w:val="Normal"/>
    <w:link w:val="IntenseQuoteChar"/>
    <w:uiPriority w:val="30"/>
    <w:qFormat/>
    <w:rsid w:val="00203D54"/>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203D54"/>
    <w:rPr>
      <w:rFonts w:asciiTheme="majorHAnsi" w:eastAsiaTheme="majorEastAsia" w:hAnsiTheme="majorHAnsi" w:cstheme="majorBidi"/>
      <w:sz w:val="24"/>
      <w:szCs w:val="24"/>
      <w:lang w:eastAsia="lt-LT"/>
    </w:rPr>
  </w:style>
  <w:style w:type="character" w:styleId="IntenseEmphasis">
    <w:name w:val="Intense Emphasis"/>
    <w:basedOn w:val="DefaultParagraphFont"/>
    <w:uiPriority w:val="21"/>
    <w:qFormat/>
    <w:rsid w:val="00203D54"/>
    <w:rPr>
      <w:b/>
      <w:bCs/>
      <w:i/>
      <w:iCs/>
      <w:caps w:val="0"/>
      <w:smallCaps w:val="0"/>
      <w:strike w:val="0"/>
      <w:dstrike w:val="0"/>
      <w:color w:val="ED7D31" w:themeColor="accent2"/>
    </w:rPr>
  </w:style>
  <w:style w:type="character" w:styleId="SubtleReference">
    <w:name w:val="Subtle Reference"/>
    <w:basedOn w:val="DefaultParagraphFont"/>
    <w:uiPriority w:val="31"/>
    <w:qFormat/>
    <w:rsid w:val="00203D54"/>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203D54"/>
    <w:rPr>
      <w:b/>
      <w:bCs/>
      <w:caps w:val="0"/>
      <w:smallCaps/>
      <w:color w:val="auto"/>
      <w:spacing w:val="0"/>
      <w:u w:val="single"/>
    </w:rPr>
  </w:style>
  <w:style w:type="character" w:styleId="BookTitle">
    <w:name w:val="Book Title"/>
    <w:basedOn w:val="DefaultParagraphFont"/>
    <w:uiPriority w:val="33"/>
    <w:qFormat/>
    <w:rsid w:val="00203D54"/>
    <w:rPr>
      <w:b/>
      <w:bCs/>
      <w:caps w:val="0"/>
      <w:smallCaps/>
      <w:spacing w:val="0"/>
    </w:rPr>
  </w:style>
  <w:style w:type="paragraph" w:styleId="TOCHeading">
    <w:name w:val="TOC Heading"/>
    <w:basedOn w:val="Heading1"/>
    <w:next w:val="Normal"/>
    <w:uiPriority w:val="39"/>
    <w:unhideWhenUsed/>
    <w:qFormat/>
    <w:rsid w:val="00203D54"/>
    <w:pPr>
      <w:outlineLvl w:val="9"/>
    </w:pPr>
  </w:style>
  <w:style w:type="character" w:customStyle="1" w:styleId="NoSpacingChar">
    <w:name w:val="No Spacing Char"/>
    <w:basedOn w:val="DefaultParagraphFont"/>
    <w:link w:val="NoSpacing"/>
    <w:uiPriority w:val="1"/>
    <w:rsid w:val="00203D54"/>
    <w:rPr>
      <w:rFonts w:eastAsiaTheme="minorEastAsia"/>
      <w:sz w:val="21"/>
      <w:szCs w:val="21"/>
      <w:lang w:eastAsia="lt-LT"/>
    </w:rPr>
  </w:style>
  <w:style w:type="character" w:styleId="PlaceholderText">
    <w:name w:val="Placeholder Text"/>
    <w:basedOn w:val="DefaultParagraphFont"/>
    <w:uiPriority w:val="99"/>
    <w:semiHidden/>
    <w:rsid w:val="00203D54"/>
    <w:rPr>
      <w:color w:val="808080"/>
    </w:rPr>
  </w:style>
  <w:style w:type="paragraph" w:styleId="TOC1">
    <w:name w:val="toc 1"/>
    <w:basedOn w:val="Normal"/>
    <w:next w:val="Normal"/>
    <w:autoRedefine/>
    <w:uiPriority w:val="39"/>
    <w:unhideWhenUsed/>
    <w:rsid w:val="00203D54"/>
    <w:pPr>
      <w:tabs>
        <w:tab w:val="right" w:leader="dot" w:pos="9962"/>
      </w:tabs>
      <w:spacing w:after="0"/>
      <w:ind w:left="426" w:hanging="284"/>
    </w:pPr>
  </w:style>
  <w:style w:type="paragraph" w:customStyle="1" w:styleId="tajtip">
    <w:name w:val="tajtip"/>
    <w:basedOn w:val="Normal"/>
    <w:rsid w:val="00203D54"/>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nhideWhenUsed/>
    <w:rsid w:val="00203D54"/>
    <w:rPr>
      <w:color w:val="954F72" w:themeColor="followedHyperlink"/>
      <w:u w:val="single"/>
    </w:rPr>
  </w:style>
  <w:style w:type="paragraph" w:customStyle="1" w:styleId="Body2">
    <w:name w:val="Body 2"/>
    <w:rsid w:val="00203D54"/>
    <w:pPr>
      <w:suppressAutoHyphens/>
      <w:spacing w:after="40" w:line="240" w:lineRule="auto"/>
      <w:jc w:val="both"/>
    </w:pPr>
    <w:rPr>
      <w:rFonts w:ascii="Times New Roman" w:eastAsia="Arial Unicode MS" w:hAnsi="Times New Roman" w:cs="Arial Unicode MS"/>
      <w:color w:val="000000"/>
      <w:sz w:val="21"/>
      <w:szCs w:val="21"/>
      <w:lang w:val="en-US"/>
    </w:rPr>
  </w:style>
  <w:style w:type="numbering" w:customStyle="1" w:styleId="List51">
    <w:name w:val="List 51"/>
    <w:basedOn w:val="NoList"/>
    <w:rsid w:val="00203D54"/>
    <w:pPr>
      <w:numPr>
        <w:numId w:val="2"/>
      </w:numPr>
    </w:pPr>
  </w:style>
  <w:style w:type="paragraph" w:styleId="TOC2">
    <w:name w:val="toc 2"/>
    <w:basedOn w:val="Normal"/>
    <w:next w:val="Normal"/>
    <w:autoRedefine/>
    <w:uiPriority w:val="39"/>
    <w:unhideWhenUsed/>
    <w:rsid w:val="00203D54"/>
    <w:pPr>
      <w:tabs>
        <w:tab w:val="left" w:pos="0"/>
        <w:tab w:val="right" w:leader="dot" w:pos="9962"/>
      </w:tabs>
      <w:spacing w:after="0"/>
    </w:pPr>
  </w:style>
  <w:style w:type="table" w:customStyle="1" w:styleId="TableGrid2">
    <w:name w:val="Table Grid2"/>
    <w:basedOn w:val="TableNormal"/>
    <w:next w:val="TableGrid"/>
    <w:uiPriority w:val="39"/>
    <w:rsid w:val="00203D54"/>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03D54"/>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203D54"/>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203D54"/>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203D54"/>
    <w:pPr>
      <w:numPr>
        <w:ilvl w:val="2"/>
      </w:numPr>
    </w:pPr>
  </w:style>
  <w:style w:type="paragraph" w:customStyle="1" w:styleId="Heading">
    <w:name w:val="Heading"/>
    <w:next w:val="Body2"/>
    <w:rsid w:val="00203D54"/>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bdr w:val="nil"/>
      <w:lang w:val="en-US" w:eastAsia="lt-LT"/>
    </w:rPr>
  </w:style>
  <w:style w:type="paragraph" w:styleId="EndnoteText">
    <w:name w:val="endnote text"/>
    <w:basedOn w:val="Normal"/>
    <w:link w:val="EndnoteTextChar"/>
    <w:uiPriority w:val="99"/>
    <w:semiHidden/>
    <w:unhideWhenUsed/>
    <w:rsid w:val="00203D5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03D54"/>
    <w:rPr>
      <w:rFonts w:eastAsiaTheme="minorEastAsia"/>
      <w:sz w:val="20"/>
      <w:szCs w:val="20"/>
      <w:lang w:eastAsia="lt-LT"/>
    </w:rPr>
  </w:style>
  <w:style w:type="character" w:styleId="EndnoteReference">
    <w:name w:val="endnote reference"/>
    <w:basedOn w:val="DefaultParagraphFont"/>
    <w:uiPriority w:val="99"/>
    <w:semiHidden/>
    <w:unhideWhenUsed/>
    <w:rsid w:val="00203D54"/>
    <w:rPr>
      <w:vertAlign w:val="superscript"/>
    </w:rPr>
  </w:style>
  <w:style w:type="character" w:customStyle="1" w:styleId="Normal12ptChar">
    <w:name w:val="Normal + 12 pt Char"/>
    <w:basedOn w:val="DefaultParagraphFont"/>
    <w:link w:val="Normal12pt"/>
    <w:locked/>
    <w:rsid w:val="00203D54"/>
  </w:style>
  <w:style w:type="paragraph" w:customStyle="1" w:styleId="Normal12pt">
    <w:name w:val="Normal + 12 pt"/>
    <w:basedOn w:val="Normal"/>
    <w:link w:val="Normal12ptChar"/>
    <w:rsid w:val="00203D54"/>
    <w:pPr>
      <w:spacing w:after="0" w:line="240" w:lineRule="auto"/>
      <w:ind w:right="-283"/>
      <w:jc w:val="both"/>
    </w:pPr>
    <w:rPr>
      <w:rFonts w:eastAsiaTheme="minorHAnsi"/>
      <w:sz w:val="22"/>
      <w:szCs w:val="22"/>
      <w:lang w:eastAsia="en-US"/>
    </w:rPr>
  </w:style>
  <w:style w:type="paragraph" w:customStyle="1" w:styleId="pf0">
    <w:name w:val="pf0"/>
    <w:basedOn w:val="Normal"/>
    <w:rsid w:val="00203D54"/>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203D54"/>
    <w:rPr>
      <w:rFonts w:ascii="Segoe UI" w:hAnsi="Segoe UI" w:cs="Segoe UI" w:hint="default"/>
      <w:sz w:val="18"/>
      <w:szCs w:val="18"/>
    </w:rPr>
  </w:style>
  <w:style w:type="character" w:customStyle="1" w:styleId="Mention1">
    <w:name w:val="Mention1"/>
    <w:basedOn w:val="DefaultParagraphFont"/>
    <w:uiPriority w:val="99"/>
    <w:unhideWhenUsed/>
    <w:rsid w:val="00203D54"/>
    <w:rPr>
      <w:color w:val="2B579A"/>
      <w:shd w:val="clear" w:color="auto" w:fill="E6E6E6"/>
    </w:rPr>
  </w:style>
  <w:style w:type="table" w:customStyle="1" w:styleId="3">
    <w:name w:val="3"/>
    <w:basedOn w:val="TableNormal"/>
    <w:rsid w:val="00203D54"/>
    <w:pPr>
      <w:spacing w:after="0" w:line="240" w:lineRule="auto"/>
    </w:pPr>
    <w:rPr>
      <w:rFonts w:ascii="Calibri" w:eastAsia="Calibri" w:hAnsi="Calibri" w:cs="Calibri"/>
      <w:sz w:val="20"/>
      <w:szCs w:val="20"/>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uiPriority w:val="99"/>
    <w:qFormat/>
    <w:rsid w:val="00203D54"/>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uiPriority w:val="99"/>
    <w:rsid w:val="00203D54"/>
    <w:rPr>
      <w:rFonts w:ascii="Times New Roman" w:eastAsia="Times New Roman" w:hAnsi="Times New Roman" w:cs="Times New Roman"/>
    </w:rPr>
  </w:style>
  <w:style w:type="paragraph" w:styleId="BodyTextIndent2">
    <w:name w:val="Body Text Indent 2"/>
    <w:basedOn w:val="Normal"/>
    <w:link w:val="BodyTextIndent2Char"/>
    <w:unhideWhenUsed/>
    <w:rsid w:val="00203D54"/>
    <w:pPr>
      <w:spacing w:after="120" w:line="480" w:lineRule="auto"/>
      <w:ind w:left="283"/>
    </w:pPr>
  </w:style>
  <w:style w:type="character" w:customStyle="1" w:styleId="BodyTextIndent2Char">
    <w:name w:val="Body Text Indent 2 Char"/>
    <w:basedOn w:val="DefaultParagraphFont"/>
    <w:link w:val="BodyTextIndent2"/>
    <w:rsid w:val="00203D54"/>
    <w:rPr>
      <w:rFonts w:eastAsiaTheme="minorEastAsia"/>
      <w:sz w:val="21"/>
      <w:szCs w:val="21"/>
      <w:lang w:eastAsia="lt-LT"/>
    </w:rPr>
  </w:style>
  <w:style w:type="character" w:customStyle="1" w:styleId="cf11">
    <w:name w:val="cf11"/>
    <w:basedOn w:val="DefaultParagraphFont"/>
    <w:rsid w:val="00203D54"/>
    <w:rPr>
      <w:rFonts w:ascii="Segoe UI" w:hAnsi="Segoe UI" w:cs="Segoe UI" w:hint="default"/>
      <w:color w:val="0000FF"/>
      <w:sz w:val="18"/>
      <w:szCs w:val="18"/>
    </w:rPr>
  </w:style>
  <w:style w:type="character" w:customStyle="1" w:styleId="cf21">
    <w:name w:val="cf21"/>
    <w:basedOn w:val="DefaultParagraphFont"/>
    <w:rsid w:val="00203D54"/>
    <w:rPr>
      <w:rFonts w:ascii="Segoe UI" w:hAnsi="Segoe UI" w:cs="Segoe UI" w:hint="default"/>
      <w:color w:val="538135"/>
      <w:sz w:val="18"/>
      <w:szCs w:val="18"/>
    </w:rPr>
  </w:style>
  <w:style w:type="table" w:customStyle="1" w:styleId="TableGrid1">
    <w:name w:val="Table Grid1"/>
    <w:basedOn w:val="TableNormal"/>
    <w:uiPriority w:val="59"/>
    <w:rsid w:val="00203D54"/>
    <w:pPr>
      <w:spacing w:after="0" w:line="240" w:lineRule="auto"/>
    </w:pPr>
    <w:rPr>
      <w:rFonts w:ascii="Times New Roman" w:eastAsia="Times New Roman" w:hAnsi="Times New Roman"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lockText">
    <w:name w:val="Block Text"/>
    <w:basedOn w:val="Normal"/>
    <w:rsid w:val="00203D54"/>
    <w:pPr>
      <w:widowControl w:val="0"/>
      <w:autoSpaceDE w:val="0"/>
      <w:autoSpaceDN w:val="0"/>
      <w:adjustRightInd w:val="0"/>
      <w:spacing w:after="0" w:line="240" w:lineRule="auto"/>
      <w:ind w:left="5120" w:right="800" w:firstLine="720"/>
    </w:pPr>
    <w:rPr>
      <w:rFonts w:ascii="Times New Roman" w:eastAsia="Times New Roman" w:hAnsi="Times New Roman" w:cs="Times New Roman"/>
      <w:sz w:val="24"/>
      <w:szCs w:val="20"/>
      <w:lang w:eastAsia="en-US"/>
    </w:rPr>
  </w:style>
  <w:style w:type="paragraph" w:styleId="BodyTextIndent">
    <w:name w:val="Body Text Indent"/>
    <w:basedOn w:val="Normal"/>
    <w:link w:val="BodyTextIndentChar"/>
    <w:uiPriority w:val="99"/>
    <w:unhideWhenUsed/>
    <w:rsid w:val="00203D54"/>
    <w:pPr>
      <w:spacing w:after="120"/>
      <w:ind w:left="283"/>
    </w:pPr>
  </w:style>
  <w:style w:type="character" w:customStyle="1" w:styleId="BodyTextIndentChar">
    <w:name w:val="Body Text Indent Char"/>
    <w:basedOn w:val="DefaultParagraphFont"/>
    <w:link w:val="BodyTextIndent"/>
    <w:uiPriority w:val="99"/>
    <w:rsid w:val="00203D54"/>
    <w:rPr>
      <w:rFonts w:eastAsiaTheme="minorEastAsia"/>
      <w:sz w:val="21"/>
      <w:szCs w:val="21"/>
      <w:lang w:eastAsia="lt-LT"/>
    </w:rPr>
  </w:style>
  <w:style w:type="character" w:customStyle="1" w:styleId="BodytextDiagrama">
    <w:name w:val="Body text Diagrama"/>
    <w:rsid w:val="00203D54"/>
    <w:rPr>
      <w:rFonts w:ascii="TimesLT" w:eastAsia="Times New Roman" w:hAnsi="TimesLT" w:cs="Times New Roman"/>
      <w:sz w:val="20"/>
      <w:szCs w:val="20"/>
      <w:lang w:val="en-US"/>
    </w:rPr>
  </w:style>
  <w:style w:type="paragraph" w:customStyle="1" w:styleId="Style4">
    <w:name w:val="Style4"/>
    <w:basedOn w:val="Heading7"/>
    <w:rsid w:val="00203D54"/>
    <w:pPr>
      <w:keepLines w:val="0"/>
      <w:numPr>
        <w:numId w:val="9"/>
      </w:numPr>
      <w:spacing w:before="240" w:after="240"/>
      <w:jc w:val="center"/>
    </w:pPr>
    <w:rPr>
      <w:rFonts w:ascii="Times New Roman" w:eastAsia="Times New Roman" w:hAnsi="Times New Roman" w:cs="Times New Roman"/>
      <w:bCs w:val="0"/>
      <w:color w:val="auto"/>
      <w:sz w:val="48"/>
      <w:szCs w:val="20"/>
    </w:rPr>
  </w:style>
  <w:style w:type="table" w:customStyle="1" w:styleId="TableGrid211">
    <w:name w:val="Table Grid211"/>
    <w:basedOn w:val="TableNormal"/>
    <w:next w:val="TableGrid"/>
    <w:rsid w:val="00203D54"/>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TableNormal"/>
    <w:rsid w:val="00203D54"/>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ther">
    <w:name w:val="Other_"/>
    <w:basedOn w:val="DefaultParagraphFont"/>
    <w:link w:val="Other0"/>
    <w:rsid w:val="00203D54"/>
    <w:rPr>
      <w:rFonts w:ascii="Times New Roman" w:eastAsia="Times New Roman" w:hAnsi="Times New Roman" w:cs="Times New Roman"/>
      <w:sz w:val="20"/>
      <w:szCs w:val="20"/>
      <w:shd w:val="clear" w:color="auto" w:fill="FFFFFF"/>
    </w:rPr>
  </w:style>
  <w:style w:type="paragraph" w:customStyle="1" w:styleId="Other0">
    <w:name w:val="Other"/>
    <w:basedOn w:val="Normal"/>
    <w:link w:val="Other"/>
    <w:rsid w:val="00203D54"/>
    <w:pPr>
      <w:widowControl w:val="0"/>
      <w:shd w:val="clear" w:color="auto" w:fill="FFFFFF"/>
      <w:spacing w:after="0" w:line="240" w:lineRule="auto"/>
    </w:pPr>
    <w:rPr>
      <w:rFonts w:ascii="Times New Roman" w:eastAsia="Times New Roman" w:hAnsi="Times New Roman" w:cs="Times New Roman"/>
      <w:sz w:val="20"/>
      <w:szCs w:val="20"/>
      <w:lang w:eastAsia="en-US"/>
    </w:rPr>
  </w:style>
  <w:style w:type="numbering" w:customStyle="1" w:styleId="sss1">
    <w:name w:val="sss1"/>
    <w:uiPriority w:val="99"/>
    <w:rsid w:val="00203D54"/>
    <w:pPr>
      <w:numPr>
        <w:numId w:val="10"/>
      </w:numPr>
    </w:pPr>
  </w:style>
  <w:style w:type="paragraph" w:customStyle="1" w:styleId="Pagrindinistekstas1">
    <w:name w:val="Pagrindinis tekstas1"/>
    <w:rsid w:val="00203D54"/>
    <w:pPr>
      <w:suppressAutoHyphens/>
      <w:autoSpaceDE w:val="0"/>
      <w:spacing w:after="0" w:line="240" w:lineRule="auto"/>
      <w:ind w:firstLine="312"/>
      <w:jc w:val="both"/>
    </w:pPr>
    <w:rPr>
      <w:rFonts w:ascii="TimesLT" w:eastAsia="Times New Roman" w:hAnsi="TimesLT" w:cs="TimesLT"/>
      <w:sz w:val="20"/>
      <w:szCs w:val="20"/>
      <w:lang w:val="en-US" w:eastAsia="zh-CN"/>
    </w:rPr>
  </w:style>
  <w:style w:type="table" w:customStyle="1" w:styleId="TableGrid31">
    <w:name w:val="Table Grid31"/>
    <w:basedOn w:val="TableNormal"/>
    <w:rsid w:val="00203D54"/>
    <w:pPr>
      <w:spacing w:after="0" w:line="240" w:lineRule="auto"/>
    </w:pPr>
    <w:rPr>
      <w:rFonts w:ascii="Cambria" w:eastAsia="MS Mincho" w:hAnsi="Cambria"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203D54"/>
    <w:rPr>
      <w:color w:val="605E5C"/>
      <w:shd w:val="clear" w:color="auto" w:fill="E1DFDD"/>
    </w:rPr>
  </w:style>
  <w:style w:type="paragraph" w:customStyle="1" w:styleId="paragraph">
    <w:name w:val="paragraph"/>
    <w:basedOn w:val="Normal"/>
    <w:rsid w:val="00203D54"/>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normaltextrun">
    <w:name w:val="normaltextrun"/>
    <w:basedOn w:val="DefaultParagraphFont"/>
    <w:rsid w:val="00203D54"/>
  </w:style>
  <w:style w:type="character" w:customStyle="1" w:styleId="eop">
    <w:name w:val="eop"/>
    <w:basedOn w:val="DefaultParagraphFont"/>
    <w:rsid w:val="00203D54"/>
  </w:style>
  <w:style w:type="character" w:customStyle="1" w:styleId="bcx0">
    <w:name w:val="bcx0"/>
    <w:basedOn w:val="DefaultParagraphFont"/>
    <w:rsid w:val="00203D54"/>
  </w:style>
  <w:style w:type="character" w:customStyle="1" w:styleId="cf31">
    <w:name w:val="cf31"/>
    <w:basedOn w:val="DefaultParagraphFont"/>
    <w:rsid w:val="00203D54"/>
    <w:rPr>
      <w:rFonts w:ascii="Segoe UI" w:hAnsi="Segoe UI" w:cs="Segoe UI" w:hint="default"/>
      <w:sz w:val="18"/>
      <w:szCs w:val="18"/>
    </w:rPr>
  </w:style>
  <w:style w:type="character" w:customStyle="1" w:styleId="cf51">
    <w:name w:val="cf51"/>
    <w:basedOn w:val="DefaultParagraphFont"/>
    <w:rsid w:val="00203D54"/>
    <w:rPr>
      <w:rFonts w:ascii="Segoe UI" w:hAnsi="Segoe UI" w:cs="Segoe UI" w:hint="default"/>
      <w:sz w:val="18"/>
      <w:szCs w:val="18"/>
    </w:rPr>
  </w:style>
  <w:style w:type="paragraph" w:customStyle="1" w:styleId="Default">
    <w:name w:val="Default"/>
    <w:rsid w:val="00203D54"/>
    <w:pPr>
      <w:autoSpaceDE w:val="0"/>
      <w:autoSpaceDN w:val="0"/>
      <w:adjustRightInd w:val="0"/>
      <w:spacing w:after="0" w:line="240" w:lineRule="auto"/>
    </w:pPr>
    <w:rPr>
      <w:rFonts w:ascii="Arial" w:hAnsi="Arial" w:cs="Arial"/>
      <w:color w:val="000000"/>
      <w:sz w:val="24"/>
      <w:szCs w:val="24"/>
    </w:rPr>
  </w:style>
  <w:style w:type="table" w:customStyle="1" w:styleId="TableGrid4">
    <w:name w:val="Table Grid4"/>
    <w:basedOn w:val="TableNormal"/>
    <w:next w:val="TableGrid"/>
    <w:uiPriority w:val="39"/>
    <w:rsid w:val="00203D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203D54"/>
    <w:rPr>
      <w:color w:val="605E5C"/>
      <w:shd w:val="clear" w:color="auto" w:fill="E1DFDD"/>
    </w:rPr>
  </w:style>
  <w:style w:type="paragraph" w:customStyle="1" w:styleId="11-EESraas">
    <w:name w:val="11-E&amp;E :: Sąrašas"/>
    <w:basedOn w:val="Normal"/>
    <w:rsid w:val="00203D54"/>
    <w:pPr>
      <w:numPr>
        <w:numId w:val="15"/>
      </w:numPr>
      <w:spacing w:after="0" w:line="240" w:lineRule="auto"/>
    </w:pPr>
    <w:rPr>
      <w:rFonts w:ascii="Times New Roman" w:eastAsia="Times New Roman" w:hAnsi="Times New Roman" w:cs="Times New Roman"/>
      <w:sz w:val="24"/>
      <w:szCs w:val="24"/>
    </w:rPr>
  </w:style>
  <w:style w:type="character" w:customStyle="1" w:styleId="UnresolvedMention4">
    <w:name w:val="Unresolved Mention4"/>
    <w:basedOn w:val="DefaultParagraphFont"/>
    <w:uiPriority w:val="99"/>
    <w:semiHidden/>
    <w:unhideWhenUsed/>
    <w:rsid w:val="00203D54"/>
    <w:rPr>
      <w:color w:val="605E5C"/>
      <w:shd w:val="clear" w:color="auto" w:fill="E1DFDD"/>
    </w:rPr>
  </w:style>
  <w:style w:type="character" w:styleId="UnresolvedMention">
    <w:name w:val="Unresolved Mention"/>
    <w:basedOn w:val="DefaultParagraphFont"/>
    <w:uiPriority w:val="99"/>
    <w:semiHidden/>
    <w:unhideWhenUsed/>
    <w:rsid w:val="00203D54"/>
    <w:rPr>
      <w:color w:val="605E5C"/>
      <w:shd w:val="clear" w:color="auto" w:fill="E1DFDD"/>
    </w:rPr>
  </w:style>
  <w:style w:type="paragraph" w:customStyle="1" w:styleId="Standard">
    <w:name w:val="Standard"/>
    <w:rsid w:val="00BC0AF5"/>
    <w:pPr>
      <w:suppressAutoHyphens/>
      <w:autoSpaceDN w:val="0"/>
      <w:spacing w:after="200" w:line="240" w:lineRule="auto"/>
      <w:ind w:left="-57"/>
      <w:textAlignment w:val="baseline"/>
    </w:pPr>
    <w:rPr>
      <w:rFonts w:ascii="Calibri" w:eastAsia="SimSun" w:hAnsi="Calibri" w:cs="Tahoma"/>
      <w:kern w:val="3"/>
    </w:rPr>
  </w:style>
  <w:style w:type="character" w:customStyle="1" w:styleId="Numatytasispastraiposriftas1">
    <w:name w:val="Numatytasis pastraipos šriftas1"/>
    <w:rsid w:val="00BC0AF5"/>
  </w:style>
  <w:style w:type="numbering" w:customStyle="1" w:styleId="NoList1">
    <w:name w:val="No List1"/>
    <w:next w:val="NoList"/>
    <w:uiPriority w:val="99"/>
    <w:semiHidden/>
    <w:unhideWhenUsed/>
    <w:rsid w:val="00BC0AF5"/>
  </w:style>
  <w:style w:type="paragraph" w:customStyle="1" w:styleId="1stlevelheading">
    <w:name w:val="1st level (heading)"/>
    <w:next w:val="Normal"/>
    <w:uiPriority w:val="99"/>
    <w:rsid w:val="00BC0AF5"/>
    <w:pPr>
      <w:keepNext/>
      <w:tabs>
        <w:tab w:val="num" w:pos="360"/>
      </w:tabs>
      <w:spacing w:before="120" w:after="120" w:line="240" w:lineRule="auto"/>
      <w:jc w:val="center"/>
      <w:outlineLvl w:val="0"/>
    </w:pPr>
    <w:rPr>
      <w:rFonts w:ascii="Times New Roman" w:eastAsia="Times New Roman" w:hAnsi="Times New Roman" w:cs="Times New Roman"/>
      <w:b/>
      <w:caps/>
      <w:color w:val="632423"/>
      <w:spacing w:val="25"/>
      <w:kern w:val="24"/>
      <w:szCs w:val="24"/>
      <w:lang w:val="en-GB"/>
    </w:rPr>
  </w:style>
  <w:style w:type="character" w:customStyle="1" w:styleId="CommentTextChar1">
    <w:name w:val="Comment Text Char1"/>
    <w:basedOn w:val="DefaultParagraphFont"/>
    <w:rsid w:val="00BC0AF5"/>
    <w:rPr>
      <w:lang w:eastAsia="en-US"/>
    </w:rPr>
  </w:style>
  <w:style w:type="paragraph" w:customStyle="1" w:styleId="muilistitem-root">
    <w:name w:val="muilistitem-root"/>
    <w:basedOn w:val="Normal"/>
    <w:rsid w:val="001D67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uitypography-root">
    <w:name w:val="muitypography-root"/>
    <w:basedOn w:val="DefaultParagraphFont"/>
    <w:rsid w:val="001D67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3222">
      <w:bodyDiv w:val="1"/>
      <w:marLeft w:val="0"/>
      <w:marRight w:val="0"/>
      <w:marTop w:val="0"/>
      <w:marBottom w:val="0"/>
      <w:divBdr>
        <w:top w:val="none" w:sz="0" w:space="0" w:color="auto"/>
        <w:left w:val="none" w:sz="0" w:space="0" w:color="auto"/>
        <w:bottom w:val="none" w:sz="0" w:space="0" w:color="auto"/>
        <w:right w:val="none" w:sz="0" w:space="0" w:color="auto"/>
      </w:divBdr>
    </w:div>
    <w:div w:id="299307959">
      <w:bodyDiv w:val="1"/>
      <w:marLeft w:val="0"/>
      <w:marRight w:val="0"/>
      <w:marTop w:val="0"/>
      <w:marBottom w:val="0"/>
      <w:divBdr>
        <w:top w:val="none" w:sz="0" w:space="0" w:color="auto"/>
        <w:left w:val="none" w:sz="0" w:space="0" w:color="auto"/>
        <w:bottom w:val="none" w:sz="0" w:space="0" w:color="auto"/>
        <w:right w:val="none" w:sz="0" w:space="0" w:color="auto"/>
      </w:divBdr>
    </w:div>
    <w:div w:id="372659789">
      <w:bodyDiv w:val="1"/>
      <w:marLeft w:val="0"/>
      <w:marRight w:val="0"/>
      <w:marTop w:val="0"/>
      <w:marBottom w:val="0"/>
      <w:divBdr>
        <w:top w:val="none" w:sz="0" w:space="0" w:color="auto"/>
        <w:left w:val="none" w:sz="0" w:space="0" w:color="auto"/>
        <w:bottom w:val="none" w:sz="0" w:space="0" w:color="auto"/>
        <w:right w:val="none" w:sz="0" w:space="0" w:color="auto"/>
      </w:divBdr>
    </w:div>
    <w:div w:id="457989777">
      <w:bodyDiv w:val="1"/>
      <w:marLeft w:val="0"/>
      <w:marRight w:val="0"/>
      <w:marTop w:val="0"/>
      <w:marBottom w:val="0"/>
      <w:divBdr>
        <w:top w:val="none" w:sz="0" w:space="0" w:color="auto"/>
        <w:left w:val="none" w:sz="0" w:space="0" w:color="auto"/>
        <w:bottom w:val="none" w:sz="0" w:space="0" w:color="auto"/>
        <w:right w:val="none" w:sz="0" w:space="0" w:color="auto"/>
      </w:divBdr>
      <w:divsChild>
        <w:div w:id="1825047460">
          <w:marLeft w:val="0"/>
          <w:marRight w:val="0"/>
          <w:marTop w:val="0"/>
          <w:marBottom w:val="0"/>
          <w:divBdr>
            <w:top w:val="none" w:sz="0" w:space="0" w:color="auto"/>
            <w:left w:val="none" w:sz="0" w:space="0" w:color="auto"/>
            <w:bottom w:val="none" w:sz="0" w:space="0" w:color="auto"/>
            <w:right w:val="none" w:sz="0" w:space="0" w:color="auto"/>
          </w:divBdr>
        </w:div>
        <w:div w:id="894589485">
          <w:marLeft w:val="0"/>
          <w:marRight w:val="0"/>
          <w:marTop w:val="0"/>
          <w:marBottom w:val="0"/>
          <w:divBdr>
            <w:top w:val="none" w:sz="0" w:space="0" w:color="auto"/>
            <w:left w:val="none" w:sz="0" w:space="0" w:color="auto"/>
            <w:bottom w:val="none" w:sz="0" w:space="0" w:color="auto"/>
            <w:right w:val="none" w:sz="0" w:space="0" w:color="auto"/>
          </w:divBdr>
        </w:div>
        <w:div w:id="376976749">
          <w:marLeft w:val="0"/>
          <w:marRight w:val="0"/>
          <w:marTop w:val="0"/>
          <w:marBottom w:val="0"/>
          <w:divBdr>
            <w:top w:val="none" w:sz="0" w:space="0" w:color="auto"/>
            <w:left w:val="none" w:sz="0" w:space="0" w:color="auto"/>
            <w:bottom w:val="none" w:sz="0" w:space="0" w:color="auto"/>
            <w:right w:val="none" w:sz="0" w:space="0" w:color="auto"/>
          </w:divBdr>
        </w:div>
      </w:divsChild>
    </w:div>
    <w:div w:id="1016539146">
      <w:bodyDiv w:val="1"/>
      <w:marLeft w:val="0"/>
      <w:marRight w:val="0"/>
      <w:marTop w:val="0"/>
      <w:marBottom w:val="0"/>
      <w:divBdr>
        <w:top w:val="none" w:sz="0" w:space="0" w:color="auto"/>
        <w:left w:val="none" w:sz="0" w:space="0" w:color="auto"/>
        <w:bottom w:val="none" w:sz="0" w:space="0" w:color="auto"/>
        <w:right w:val="none" w:sz="0" w:space="0" w:color="auto"/>
      </w:divBdr>
    </w:div>
    <w:div w:id="1032803496">
      <w:bodyDiv w:val="1"/>
      <w:marLeft w:val="0"/>
      <w:marRight w:val="0"/>
      <w:marTop w:val="0"/>
      <w:marBottom w:val="0"/>
      <w:divBdr>
        <w:top w:val="none" w:sz="0" w:space="0" w:color="auto"/>
        <w:left w:val="none" w:sz="0" w:space="0" w:color="auto"/>
        <w:bottom w:val="none" w:sz="0" w:space="0" w:color="auto"/>
        <w:right w:val="none" w:sz="0" w:space="0" w:color="auto"/>
      </w:divBdr>
    </w:div>
    <w:div w:id="1216626349">
      <w:bodyDiv w:val="1"/>
      <w:marLeft w:val="0"/>
      <w:marRight w:val="0"/>
      <w:marTop w:val="0"/>
      <w:marBottom w:val="0"/>
      <w:divBdr>
        <w:top w:val="none" w:sz="0" w:space="0" w:color="auto"/>
        <w:left w:val="none" w:sz="0" w:space="0" w:color="auto"/>
        <w:bottom w:val="none" w:sz="0" w:space="0" w:color="auto"/>
        <w:right w:val="none" w:sz="0" w:space="0" w:color="auto"/>
      </w:divBdr>
    </w:div>
    <w:div w:id="1425952324">
      <w:bodyDiv w:val="1"/>
      <w:marLeft w:val="0"/>
      <w:marRight w:val="0"/>
      <w:marTop w:val="0"/>
      <w:marBottom w:val="0"/>
      <w:divBdr>
        <w:top w:val="none" w:sz="0" w:space="0" w:color="auto"/>
        <w:left w:val="none" w:sz="0" w:space="0" w:color="auto"/>
        <w:bottom w:val="none" w:sz="0" w:space="0" w:color="auto"/>
        <w:right w:val="none" w:sz="0" w:space="0" w:color="auto"/>
      </w:divBdr>
    </w:div>
    <w:div w:id="1467820827">
      <w:bodyDiv w:val="1"/>
      <w:marLeft w:val="0"/>
      <w:marRight w:val="0"/>
      <w:marTop w:val="0"/>
      <w:marBottom w:val="0"/>
      <w:divBdr>
        <w:top w:val="none" w:sz="0" w:space="0" w:color="auto"/>
        <w:left w:val="none" w:sz="0" w:space="0" w:color="auto"/>
        <w:bottom w:val="none" w:sz="0" w:space="0" w:color="auto"/>
        <w:right w:val="none" w:sz="0" w:space="0" w:color="auto"/>
      </w:divBdr>
    </w:div>
    <w:div w:id="1530877541">
      <w:bodyDiv w:val="1"/>
      <w:marLeft w:val="0"/>
      <w:marRight w:val="0"/>
      <w:marTop w:val="0"/>
      <w:marBottom w:val="0"/>
      <w:divBdr>
        <w:top w:val="none" w:sz="0" w:space="0" w:color="auto"/>
        <w:left w:val="none" w:sz="0" w:space="0" w:color="auto"/>
        <w:bottom w:val="none" w:sz="0" w:space="0" w:color="auto"/>
        <w:right w:val="none" w:sz="0" w:space="0" w:color="auto"/>
      </w:divBdr>
    </w:div>
    <w:div w:id="1545214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cid:image001.png@01DBA3BA.09B4A5C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cid:image003.png@01DB94C5.79D8A170"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AC8CA5-87B7-4AE0-9975-78C32BAE9E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5831</Words>
  <Characters>3324</Characters>
  <Application>Microsoft Office Word</Application>
  <DocSecurity>0</DocSecurity>
  <Lines>27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Česlava Vaznienė</dc:creator>
  <cp:keywords/>
  <dc:description/>
  <cp:lastModifiedBy>Svajūnas Karvelis</cp:lastModifiedBy>
  <cp:revision>2</cp:revision>
  <cp:lastPrinted>2025-04-25T05:01:00Z</cp:lastPrinted>
  <dcterms:created xsi:type="dcterms:W3CDTF">2025-04-25T06:45:00Z</dcterms:created>
  <dcterms:modified xsi:type="dcterms:W3CDTF">2025-04-25T06:45:00Z</dcterms:modified>
</cp:coreProperties>
</file>